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41E2" w14:textId="4A433337" w:rsidR="0018581E" w:rsidRPr="00E07441" w:rsidRDefault="0090683C" w:rsidP="0018581E">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Collaborative Research </w:t>
      </w:r>
      <w:r w:rsidR="0035676E">
        <w:rPr>
          <w:rFonts w:ascii="Times New Roman" w:hAnsi="Times New Roman" w:cs="Times New Roman"/>
          <w:b/>
          <w:sz w:val="26"/>
          <w:szCs w:val="26"/>
        </w:rPr>
        <w:t xml:space="preserve">Attestation </w:t>
      </w:r>
      <w:r w:rsidR="0018581E">
        <w:rPr>
          <w:rFonts w:ascii="Times New Roman" w:hAnsi="Times New Roman" w:cs="Times New Roman"/>
          <w:b/>
          <w:sz w:val="26"/>
          <w:szCs w:val="26"/>
        </w:rPr>
        <w:t>and Data</w:t>
      </w:r>
      <w:r>
        <w:rPr>
          <w:rFonts w:ascii="Times New Roman" w:hAnsi="Times New Roman" w:cs="Times New Roman"/>
          <w:b/>
          <w:sz w:val="26"/>
          <w:szCs w:val="26"/>
        </w:rPr>
        <w:t xml:space="preserve"> Use</w:t>
      </w:r>
      <w:r w:rsidR="0018581E">
        <w:rPr>
          <w:rFonts w:ascii="Times New Roman" w:hAnsi="Times New Roman" w:cs="Times New Roman"/>
          <w:b/>
          <w:sz w:val="26"/>
          <w:szCs w:val="26"/>
        </w:rPr>
        <w:t xml:space="preserve"> Agreement</w:t>
      </w:r>
    </w:p>
    <w:p w14:paraId="0AB42E95" w14:textId="77777777" w:rsidR="0018581E" w:rsidRPr="00E07441" w:rsidRDefault="0018581E" w:rsidP="0018581E">
      <w:pPr>
        <w:spacing w:after="0"/>
        <w:jc w:val="center"/>
        <w:rPr>
          <w:rFonts w:ascii="Times New Roman" w:hAnsi="Times New Roman" w:cs="Times New Roman"/>
          <w:b/>
        </w:rPr>
      </w:pPr>
    </w:p>
    <w:p w14:paraId="3D6BB570" w14:textId="35BA978C" w:rsidR="0018581E" w:rsidRPr="00E07441" w:rsidRDefault="0018581E" w:rsidP="0018581E">
      <w:pPr>
        <w:spacing w:after="240"/>
        <w:rPr>
          <w:rFonts w:ascii="Times New Roman" w:hAnsi="Times New Roman" w:cs="Times New Roman"/>
        </w:rPr>
      </w:pPr>
      <w:r w:rsidRPr="00E07441">
        <w:rPr>
          <w:rFonts w:ascii="Times New Roman" w:hAnsi="Times New Roman" w:cs="Times New Roman"/>
        </w:rPr>
        <w:t xml:space="preserve">1. Proposal Number: </w:t>
      </w:r>
    </w:p>
    <w:p w14:paraId="5432F753" w14:textId="2611614B" w:rsidR="007A5552" w:rsidRDefault="0018581E" w:rsidP="0018581E">
      <w:pPr>
        <w:spacing w:after="240"/>
        <w:rPr>
          <w:rFonts w:ascii="Times New Roman" w:hAnsi="Times New Roman" w:cs="Times New Roman"/>
        </w:rPr>
      </w:pPr>
      <w:r w:rsidRPr="00E07441">
        <w:rPr>
          <w:rFonts w:ascii="Times New Roman" w:hAnsi="Times New Roman" w:cs="Times New Roman"/>
        </w:rPr>
        <w:t xml:space="preserve">2. </w:t>
      </w:r>
      <w:r w:rsidR="007A5552" w:rsidRPr="00E07441">
        <w:rPr>
          <w:rFonts w:ascii="Times New Roman" w:hAnsi="Times New Roman" w:cs="Times New Roman"/>
        </w:rPr>
        <w:t>Project Title</w:t>
      </w:r>
      <w:r w:rsidR="00340486">
        <w:rPr>
          <w:rFonts w:ascii="Times New Roman" w:hAnsi="Times New Roman" w:cs="Times New Roman"/>
        </w:rPr>
        <w:t>:</w:t>
      </w:r>
      <w:r w:rsidR="007A5552" w:rsidRPr="00E07441">
        <w:rPr>
          <w:rFonts w:ascii="Times New Roman" w:hAnsi="Times New Roman" w:cs="Times New Roman"/>
        </w:rPr>
        <w:t xml:space="preserve"> </w:t>
      </w:r>
      <w:r w:rsidR="001C358B">
        <w:rPr>
          <w:rFonts w:ascii="Times New Roman" w:hAnsi="Times New Roman" w:cs="Times New Roman"/>
        </w:rPr>
        <w:t xml:space="preserve"> </w:t>
      </w:r>
    </w:p>
    <w:p w14:paraId="681C6313" w14:textId="10783BF7" w:rsidR="0018581E" w:rsidRPr="00E07441" w:rsidRDefault="007A5552" w:rsidP="0018581E">
      <w:pPr>
        <w:spacing w:after="240"/>
        <w:rPr>
          <w:rFonts w:ascii="Times New Roman" w:hAnsi="Times New Roman" w:cs="Times New Roman"/>
        </w:rPr>
      </w:pPr>
      <w:r>
        <w:rPr>
          <w:rFonts w:ascii="Times New Roman" w:hAnsi="Times New Roman" w:cs="Times New Roman"/>
        </w:rPr>
        <w:t xml:space="preserve">3. </w:t>
      </w:r>
      <w:r w:rsidR="0018581E" w:rsidRPr="00E07441">
        <w:rPr>
          <w:rFonts w:ascii="Times New Roman" w:hAnsi="Times New Roman" w:cs="Times New Roman"/>
        </w:rPr>
        <w:t xml:space="preserve">Project Leader: </w:t>
      </w:r>
    </w:p>
    <w:p w14:paraId="2411C47E" w14:textId="66580AE3" w:rsidR="0018581E" w:rsidRPr="00E07441" w:rsidRDefault="007A5552" w:rsidP="0018581E">
      <w:pPr>
        <w:spacing w:after="240"/>
        <w:rPr>
          <w:rFonts w:ascii="Times New Roman" w:hAnsi="Times New Roman" w:cs="Times New Roman"/>
        </w:rPr>
      </w:pPr>
      <w:r>
        <w:rPr>
          <w:rFonts w:ascii="Times New Roman" w:hAnsi="Times New Roman" w:cs="Times New Roman"/>
        </w:rPr>
        <w:t>4</w:t>
      </w:r>
      <w:r w:rsidR="0018581E" w:rsidRPr="00E07441">
        <w:rPr>
          <w:rFonts w:ascii="Times New Roman" w:hAnsi="Times New Roman" w:cs="Times New Roman"/>
        </w:rPr>
        <w:t>. ACT</w:t>
      </w:r>
      <w:r w:rsidR="00DE0ACB">
        <w:rPr>
          <w:rFonts w:ascii="Times New Roman" w:hAnsi="Times New Roman" w:cs="Times New Roman"/>
        </w:rPr>
        <w:t xml:space="preserve"> </w:t>
      </w:r>
      <w:r>
        <w:rPr>
          <w:rFonts w:ascii="Times New Roman" w:hAnsi="Times New Roman" w:cs="Times New Roman"/>
        </w:rPr>
        <w:t>Investigator</w:t>
      </w:r>
      <w:r w:rsidR="0018581E" w:rsidRPr="00E07441">
        <w:rPr>
          <w:rFonts w:ascii="Times New Roman" w:hAnsi="Times New Roman" w:cs="Times New Roman"/>
        </w:rPr>
        <w:t xml:space="preserve">: </w:t>
      </w:r>
    </w:p>
    <w:p w14:paraId="58ABE186" w14:textId="59D535E6" w:rsidR="0018581E" w:rsidRPr="00E07441" w:rsidRDefault="007A5552" w:rsidP="0018581E">
      <w:pPr>
        <w:spacing w:after="240"/>
        <w:rPr>
          <w:rFonts w:ascii="Times New Roman" w:hAnsi="Times New Roman" w:cs="Times New Roman"/>
        </w:rPr>
      </w:pPr>
      <w:r>
        <w:rPr>
          <w:rFonts w:ascii="Times New Roman" w:hAnsi="Times New Roman" w:cs="Times New Roman"/>
        </w:rPr>
        <w:t>5</w:t>
      </w:r>
      <w:r w:rsidR="0018581E" w:rsidRPr="00E07441">
        <w:rPr>
          <w:rFonts w:ascii="Times New Roman" w:hAnsi="Times New Roman" w:cs="Times New Roman"/>
        </w:rPr>
        <w:t>.</w:t>
      </w:r>
      <w:r w:rsidR="006E28AD">
        <w:rPr>
          <w:rFonts w:ascii="Times New Roman" w:hAnsi="Times New Roman" w:cs="Times New Roman"/>
        </w:rPr>
        <w:t xml:space="preserve"> </w:t>
      </w:r>
      <w:r>
        <w:rPr>
          <w:rFonts w:ascii="Times New Roman" w:hAnsi="Times New Roman" w:cs="Times New Roman"/>
        </w:rPr>
        <w:t>Other Collaborators</w:t>
      </w:r>
      <w:r w:rsidR="0018581E" w:rsidRPr="00E07441">
        <w:rPr>
          <w:rFonts w:ascii="Times New Roman" w:hAnsi="Times New Roman" w:cs="Times New Roman"/>
        </w:rPr>
        <w:t xml:space="preserve">: </w:t>
      </w:r>
    </w:p>
    <w:p w14:paraId="54F7C405" w14:textId="66CB1900" w:rsidR="0018581E" w:rsidRPr="00E07441" w:rsidRDefault="007A5552" w:rsidP="0018581E">
      <w:pPr>
        <w:spacing w:after="240"/>
        <w:rPr>
          <w:rFonts w:ascii="Times New Roman" w:hAnsi="Times New Roman" w:cs="Times New Roman"/>
        </w:rPr>
      </w:pPr>
      <w:r>
        <w:rPr>
          <w:rFonts w:ascii="Times New Roman" w:hAnsi="Times New Roman" w:cs="Times New Roman"/>
        </w:rPr>
        <w:t>6</w:t>
      </w:r>
      <w:r w:rsidR="0018581E" w:rsidRPr="00E07441">
        <w:rPr>
          <w:rFonts w:ascii="Times New Roman" w:hAnsi="Times New Roman" w:cs="Times New Roman"/>
        </w:rPr>
        <w:t xml:space="preserve">. ACT Data Request and Manuscript Proposal Approval Date: </w:t>
      </w:r>
    </w:p>
    <w:p w14:paraId="4027D4B3" w14:textId="188B0DF0" w:rsidR="0018581E" w:rsidRPr="00E07441" w:rsidRDefault="007A5552" w:rsidP="0018581E">
      <w:pPr>
        <w:rPr>
          <w:rFonts w:ascii="Times New Roman" w:hAnsi="Times New Roman" w:cs="Times New Roman"/>
        </w:rPr>
      </w:pPr>
      <w:r>
        <w:rPr>
          <w:rFonts w:ascii="Times New Roman" w:hAnsi="Times New Roman" w:cs="Times New Roman"/>
        </w:rPr>
        <w:t>7</w:t>
      </w:r>
      <w:r w:rsidR="0018581E" w:rsidRPr="00E07441">
        <w:rPr>
          <w:rFonts w:ascii="Times New Roman" w:hAnsi="Times New Roman" w:cs="Times New Roman"/>
        </w:rPr>
        <w:t>. Purpose of Data request (check all that apply):</w:t>
      </w:r>
    </w:p>
    <w:p w14:paraId="5317AB8C" w14:textId="58854385" w:rsidR="0018581E" w:rsidRPr="00E07441" w:rsidRDefault="0018581E" w:rsidP="0018581E">
      <w:pPr>
        <w:ind w:firstLine="360"/>
        <w:rPr>
          <w:rFonts w:ascii="Times New Roman" w:hAnsi="Times New Roman" w:cs="Times New Roman"/>
        </w:rPr>
      </w:pPr>
      <w:r w:rsidRPr="00E07441">
        <w:rPr>
          <w:rFonts w:ascii="Times New Roman" w:hAnsi="Times New Roman" w:cs="Times New Roman"/>
          <w:sz w:val="21"/>
          <w:szCs w:val="21"/>
        </w:rPr>
        <w:fldChar w:fldCharType="begin">
          <w:ffData>
            <w:name w:val="Check1"/>
            <w:enabled/>
            <w:calcOnExit w:val="0"/>
            <w:checkBox>
              <w:sizeAuto/>
              <w:default w:val="0"/>
            </w:checkBox>
          </w:ffData>
        </w:fldChar>
      </w:r>
      <w:bookmarkStart w:id="0" w:name="Check1"/>
      <w:r w:rsidRPr="00E07441">
        <w:rPr>
          <w:rFonts w:ascii="Times New Roman" w:hAnsi="Times New Roman" w:cs="Times New Roman"/>
          <w:sz w:val="21"/>
          <w:szCs w:val="21"/>
        </w:rPr>
        <w:instrText xml:space="preserve"> FORMCHECKBOX </w:instrText>
      </w:r>
      <w:r w:rsidR="006E28AD">
        <w:rPr>
          <w:rFonts w:ascii="Times New Roman" w:hAnsi="Times New Roman" w:cs="Times New Roman"/>
          <w:sz w:val="21"/>
          <w:szCs w:val="21"/>
        </w:rPr>
      </w:r>
      <w:r w:rsidR="006E28AD">
        <w:rPr>
          <w:rFonts w:ascii="Times New Roman" w:hAnsi="Times New Roman" w:cs="Times New Roman"/>
          <w:sz w:val="21"/>
          <w:szCs w:val="21"/>
        </w:rPr>
        <w:fldChar w:fldCharType="separate"/>
      </w:r>
      <w:r w:rsidRPr="00E07441">
        <w:rPr>
          <w:rFonts w:ascii="Times New Roman" w:hAnsi="Times New Roman" w:cs="Times New Roman"/>
          <w:sz w:val="21"/>
          <w:szCs w:val="21"/>
        </w:rPr>
        <w:fldChar w:fldCharType="end"/>
      </w:r>
      <w:bookmarkEnd w:id="0"/>
      <w:r w:rsidRPr="00E07441">
        <w:rPr>
          <w:rFonts w:ascii="Times New Roman" w:hAnsi="Times New Roman" w:cs="Times New Roman"/>
          <w:sz w:val="21"/>
          <w:szCs w:val="21"/>
        </w:rPr>
        <w:t xml:space="preserve">  </w:t>
      </w:r>
      <w:r w:rsidRPr="00E07441">
        <w:rPr>
          <w:rFonts w:ascii="Times New Roman" w:hAnsi="Times New Roman" w:cs="Times New Roman"/>
        </w:rPr>
        <w:t xml:space="preserve">Data </w:t>
      </w:r>
      <w:r w:rsidR="007A5552">
        <w:rPr>
          <w:rFonts w:ascii="Times New Roman" w:hAnsi="Times New Roman" w:cs="Times New Roman"/>
        </w:rPr>
        <w:t>to support a new</w:t>
      </w:r>
      <w:r w:rsidRPr="00E07441">
        <w:rPr>
          <w:rFonts w:ascii="Times New Roman" w:hAnsi="Times New Roman" w:cs="Times New Roman"/>
        </w:rPr>
        <w:t xml:space="preserve"> </w:t>
      </w:r>
      <w:proofErr w:type="gramStart"/>
      <w:r w:rsidRPr="00E07441">
        <w:rPr>
          <w:rFonts w:ascii="Times New Roman" w:hAnsi="Times New Roman" w:cs="Times New Roman"/>
        </w:rPr>
        <w:t>manuscript</w:t>
      </w:r>
      <w:proofErr w:type="gramEnd"/>
    </w:p>
    <w:p w14:paraId="4E1CEF80" w14:textId="0B7C2B39" w:rsidR="0018581E" w:rsidRPr="00E07441" w:rsidRDefault="0018581E" w:rsidP="0018581E">
      <w:pPr>
        <w:ind w:left="360"/>
        <w:rPr>
          <w:rFonts w:ascii="Times New Roman" w:hAnsi="Times New Roman" w:cs="Times New Roman"/>
        </w:rPr>
      </w:pPr>
      <w:r w:rsidRPr="00E07441">
        <w:rPr>
          <w:rFonts w:ascii="Times New Roman" w:hAnsi="Times New Roman" w:cs="Times New Roman"/>
          <w:sz w:val="21"/>
          <w:szCs w:val="21"/>
        </w:rPr>
        <w:fldChar w:fldCharType="begin">
          <w:ffData>
            <w:name w:val=""/>
            <w:enabled/>
            <w:calcOnExit w:val="0"/>
            <w:checkBox>
              <w:sizeAuto/>
              <w:default w:val="0"/>
            </w:checkBox>
          </w:ffData>
        </w:fldChar>
      </w:r>
      <w:r w:rsidRPr="00E07441">
        <w:rPr>
          <w:rFonts w:ascii="Times New Roman" w:hAnsi="Times New Roman" w:cs="Times New Roman"/>
          <w:sz w:val="21"/>
          <w:szCs w:val="21"/>
        </w:rPr>
        <w:instrText xml:space="preserve"> FORMCHECKBOX </w:instrText>
      </w:r>
      <w:r w:rsidR="006E28AD">
        <w:rPr>
          <w:rFonts w:ascii="Times New Roman" w:hAnsi="Times New Roman" w:cs="Times New Roman"/>
          <w:sz w:val="21"/>
          <w:szCs w:val="21"/>
        </w:rPr>
      </w:r>
      <w:r w:rsidR="006E28AD">
        <w:rPr>
          <w:rFonts w:ascii="Times New Roman" w:hAnsi="Times New Roman" w:cs="Times New Roman"/>
          <w:sz w:val="21"/>
          <w:szCs w:val="21"/>
        </w:rPr>
        <w:fldChar w:fldCharType="separate"/>
      </w:r>
      <w:r w:rsidRPr="00E07441">
        <w:rPr>
          <w:rFonts w:ascii="Times New Roman" w:hAnsi="Times New Roman" w:cs="Times New Roman"/>
          <w:sz w:val="21"/>
          <w:szCs w:val="21"/>
        </w:rPr>
        <w:fldChar w:fldCharType="end"/>
      </w:r>
      <w:r w:rsidRPr="00E07441">
        <w:rPr>
          <w:rFonts w:ascii="Times New Roman" w:hAnsi="Times New Roman" w:cs="Times New Roman"/>
          <w:sz w:val="21"/>
          <w:szCs w:val="21"/>
        </w:rPr>
        <w:t xml:space="preserve"> </w:t>
      </w:r>
      <w:r w:rsidRPr="00E07441">
        <w:rPr>
          <w:rFonts w:ascii="Times New Roman" w:hAnsi="Times New Roman" w:cs="Times New Roman"/>
        </w:rPr>
        <w:t xml:space="preserve"> </w:t>
      </w:r>
      <w:r w:rsidR="007A5552">
        <w:rPr>
          <w:rFonts w:ascii="Times New Roman" w:hAnsi="Times New Roman" w:cs="Times New Roman"/>
        </w:rPr>
        <w:t>Data to support a new scholarly work (e.g., conference workshop, lecture, etc.)</w:t>
      </w:r>
    </w:p>
    <w:p w14:paraId="471CF2F1" w14:textId="3592DE62" w:rsidR="0018581E" w:rsidRPr="00E07441" w:rsidRDefault="0018581E" w:rsidP="0018581E">
      <w:pPr>
        <w:ind w:left="360"/>
        <w:rPr>
          <w:rFonts w:ascii="Times New Roman" w:hAnsi="Times New Roman" w:cs="Times New Roman"/>
        </w:rPr>
      </w:pPr>
      <w:r w:rsidRPr="00E07441">
        <w:rPr>
          <w:rFonts w:ascii="Times New Roman" w:hAnsi="Times New Roman" w:cs="Times New Roman"/>
          <w:sz w:val="21"/>
          <w:szCs w:val="21"/>
        </w:rPr>
        <w:fldChar w:fldCharType="begin">
          <w:ffData>
            <w:name w:val="Check1"/>
            <w:enabled/>
            <w:calcOnExit w:val="0"/>
            <w:checkBox>
              <w:sizeAuto/>
              <w:default w:val="0"/>
            </w:checkBox>
          </w:ffData>
        </w:fldChar>
      </w:r>
      <w:r w:rsidRPr="00E07441">
        <w:rPr>
          <w:rFonts w:ascii="Times New Roman" w:hAnsi="Times New Roman" w:cs="Times New Roman"/>
          <w:sz w:val="21"/>
          <w:szCs w:val="21"/>
        </w:rPr>
        <w:instrText xml:space="preserve"> FORMCHECKBOX </w:instrText>
      </w:r>
      <w:r w:rsidR="006E28AD">
        <w:rPr>
          <w:rFonts w:ascii="Times New Roman" w:hAnsi="Times New Roman" w:cs="Times New Roman"/>
          <w:sz w:val="21"/>
          <w:szCs w:val="21"/>
        </w:rPr>
      </w:r>
      <w:r w:rsidR="006E28AD">
        <w:rPr>
          <w:rFonts w:ascii="Times New Roman" w:hAnsi="Times New Roman" w:cs="Times New Roman"/>
          <w:sz w:val="21"/>
          <w:szCs w:val="21"/>
        </w:rPr>
        <w:fldChar w:fldCharType="separate"/>
      </w:r>
      <w:r w:rsidRPr="00E07441">
        <w:rPr>
          <w:rFonts w:ascii="Times New Roman" w:hAnsi="Times New Roman" w:cs="Times New Roman"/>
          <w:sz w:val="21"/>
          <w:szCs w:val="21"/>
        </w:rPr>
        <w:fldChar w:fldCharType="end"/>
      </w:r>
      <w:r w:rsidRPr="00E07441">
        <w:rPr>
          <w:rFonts w:ascii="Times New Roman" w:hAnsi="Times New Roman" w:cs="Times New Roman"/>
          <w:sz w:val="21"/>
          <w:szCs w:val="21"/>
        </w:rPr>
        <w:t xml:space="preserve"> </w:t>
      </w:r>
      <w:r w:rsidRPr="00E07441">
        <w:rPr>
          <w:rFonts w:ascii="Times New Roman" w:hAnsi="Times New Roman" w:cs="Times New Roman"/>
        </w:rPr>
        <w:t xml:space="preserve"> </w:t>
      </w:r>
      <w:r w:rsidR="007A5552">
        <w:rPr>
          <w:rFonts w:ascii="Times New Roman" w:hAnsi="Times New Roman" w:cs="Times New Roman"/>
        </w:rPr>
        <w:t xml:space="preserve">Data to assess feasibility of, or prepare for a </w:t>
      </w:r>
      <w:proofErr w:type="gramStart"/>
      <w:r w:rsidR="007A5552">
        <w:rPr>
          <w:rFonts w:ascii="Times New Roman" w:hAnsi="Times New Roman" w:cs="Times New Roman"/>
        </w:rPr>
        <w:t>study</w:t>
      </w:r>
      <w:proofErr w:type="gramEnd"/>
    </w:p>
    <w:p w14:paraId="02F94ABF" w14:textId="03A640FA" w:rsidR="0018581E" w:rsidRPr="00E07441" w:rsidRDefault="0018581E" w:rsidP="0018581E">
      <w:pPr>
        <w:ind w:left="360"/>
        <w:rPr>
          <w:rFonts w:ascii="Times New Roman" w:hAnsi="Times New Roman" w:cs="Times New Roman"/>
        </w:rPr>
      </w:pPr>
      <w:r w:rsidRPr="00E07441">
        <w:rPr>
          <w:rFonts w:ascii="Times New Roman" w:hAnsi="Times New Roman" w:cs="Times New Roman"/>
          <w:sz w:val="21"/>
          <w:szCs w:val="21"/>
        </w:rPr>
        <w:fldChar w:fldCharType="begin">
          <w:ffData>
            <w:name w:val="Check1"/>
            <w:enabled/>
            <w:calcOnExit w:val="0"/>
            <w:checkBox>
              <w:sizeAuto/>
              <w:default w:val="0"/>
            </w:checkBox>
          </w:ffData>
        </w:fldChar>
      </w:r>
      <w:r w:rsidRPr="00E07441">
        <w:rPr>
          <w:rFonts w:ascii="Times New Roman" w:hAnsi="Times New Roman" w:cs="Times New Roman"/>
          <w:sz w:val="21"/>
          <w:szCs w:val="21"/>
        </w:rPr>
        <w:instrText xml:space="preserve"> FORMCHECKBOX </w:instrText>
      </w:r>
      <w:r w:rsidR="006E28AD">
        <w:rPr>
          <w:rFonts w:ascii="Times New Roman" w:hAnsi="Times New Roman" w:cs="Times New Roman"/>
          <w:sz w:val="21"/>
          <w:szCs w:val="21"/>
        </w:rPr>
      </w:r>
      <w:r w:rsidR="006E28AD">
        <w:rPr>
          <w:rFonts w:ascii="Times New Roman" w:hAnsi="Times New Roman" w:cs="Times New Roman"/>
          <w:sz w:val="21"/>
          <w:szCs w:val="21"/>
        </w:rPr>
        <w:fldChar w:fldCharType="separate"/>
      </w:r>
      <w:r w:rsidRPr="00E07441">
        <w:rPr>
          <w:rFonts w:ascii="Times New Roman" w:hAnsi="Times New Roman" w:cs="Times New Roman"/>
          <w:sz w:val="21"/>
          <w:szCs w:val="21"/>
        </w:rPr>
        <w:fldChar w:fldCharType="end"/>
      </w:r>
      <w:r w:rsidRPr="00E07441">
        <w:rPr>
          <w:rFonts w:ascii="Times New Roman" w:hAnsi="Times New Roman" w:cs="Times New Roman"/>
          <w:sz w:val="21"/>
          <w:szCs w:val="21"/>
        </w:rPr>
        <w:t xml:space="preserve"> </w:t>
      </w:r>
      <w:r w:rsidRPr="00E07441">
        <w:rPr>
          <w:rFonts w:ascii="Times New Roman" w:hAnsi="Times New Roman" w:cs="Times New Roman"/>
        </w:rPr>
        <w:t xml:space="preserve"> Other</w:t>
      </w:r>
      <w:r w:rsidR="007A5552">
        <w:rPr>
          <w:rFonts w:ascii="Times New Roman" w:hAnsi="Times New Roman" w:cs="Times New Roman"/>
        </w:rPr>
        <w:t>, please describe:</w:t>
      </w:r>
      <w:r w:rsidRPr="00E07441">
        <w:rPr>
          <w:rFonts w:ascii="Times New Roman" w:hAnsi="Times New Roman" w:cs="Times New Roman"/>
        </w:rPr>
        <w:t xml:space="preserve"> ____________________________</w:t>
      </w:r>
      <w:r w:rsidR="007A5552">
        <w:rPr>
          <w:rFonts w:ascii="Times New Roman" w:hAnsi="Times New Roman" w:cs="Times New Roman"/>
        </w:rPr>
        <w:t>_________________________</w:t>
      </w:r>
      <w:r w:rsidRPr="00E07441">
        <w:rPr>
          <w:rFonts w:ascii="Times New Roman" w:hAnsi="Times New Roman" w:cs="Times New Roman"/>
        </w:rPr>
        <w:t xml:space="preserve"> </w:t>
      </w:r>
    </w:p>
    <w:p w14:paraId="5659982B" w14:textId="06E96BB1" w:rsidR="00F32250" w:rsidRDefault="006E28AD" w:rsidP="00F32250">
      <w:pPr>
        <w:pStyle w:val="BodyText"/>
        <w:rPr>
          <w:rFonts w:ascii="Arial" w:hAnsi="Arial" w:cs="Arial"/>
          <w:b w:val="0"/>
          <w:sz w:val="22"/>
          <w:szCs w:val="22"/>
        </w:rPr>
      </w:pPr>
      <w:r>
        <w:rPr>
          <w:noProof/>
        </w:rPr>
        <w:pict w14:anchorId="6D482970">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63.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" strokeweight="1.5pt"/>
        </w:pict>
      </w:r>
    </w:p>
    <w:p w14:paraId="78BA1F8D" w14:textId="57EBD4A6" w:rsidR="000559D4" w:rsidRPr="00741AA6" w:rsidRDefault="000559D4" w:rsidP="00C66EE7">
      <w:pPr>
        <w:spacing w:after="0" w:line="240" w:lineRule="atLeast"/>
        <w:rPr>
          <w:rStyle w:val="Emphasis"/>
          <w:rFonts w:ascii="Times New Roman" w:hAnsi="Times New Roman" w:cs="Times New Roman"/>
          <w:i w:val="0"/>
        </w:rPr>
      </w:pPr>
    </w:p>
    <w:p w14:paraId="751B0A4A" w14:textId="77777777" w:rsidR="001C6525" w:rsidRPr="00681CEE" w:rsidRDefault="001C6525" w:rsidP="001C6525">
      <w:pPr>
        <w:spacing w:after="0" w:line="240" w:lineRule="atLeast"/>
        <w:rPr>
          <w:rStyle w:val="Emphasis"/>
          <w:rFonts w:ascii="Times New Roman" w:hAnsi="Times New Roman" w:cs="Times New Roman"/>
          <w:b/>
          <w:bCs/>
          <w:i w:val="0"/>
          <w:u w:val="single"/>
        </w:rPr>
      </w:pPr>
      <w:bookmarkStart w:id="1" w:name="_Hlk132720790"/>
      <w:r w:rsidRPr="00681CEE">
        <w:rPr>
          <w:rStyle w:val="Emphasis"/>
          <w:rFonts w:ascii="Times New Roman" w:hAnsi="Times New Roman" w:cs="Times New Roman"/>
          <w:b/>
          <w:bCs/>
          <w:i w:val="0"/>
          <w:u w:val="single"/>
        </w:rPr>
        <w:t>Data Use Limitations</w:t>
      </w:r>
    </w:p>
    <w:p w14:paraId="7EF59B22" w14:textId="77777777" w:rsidR="001C6525" w:rsidRDefault="001C6525" w:rsidP="00AD26AE">
      <w:pPr>
        <w:spacing w:after="0" w:line="240" w:lineRule="atLeast"/>
        <w:jc w:val="both"/>
        <w:rPr>
          <w:rFonts w:ascii="Times New Roman" w:hAnsi="Times New Roman" w:cs="Times New Roman"/>
          <w:bCs/>
        </w:rPr>
      </w:pPr>
    </w:p>
    <w:p w14:paraId="0BF6E433" w14:textId="51F9AA81" w:rsidR="00FB1B4A" w:rsidRPr="00741AA6" w:rsidRDefault="00FB1B4A" w:rsidP="00AD26AE">
      <w:pPr>
        <w:spacing w:after="0" w:line="240" w:lineRule="atLeast"/>
        <w:jc w:val="both"/>
        <w:rPr>
          <w:rStyle w:val="Emphasis"/>
          <w:rFonts w:ascii="Times New Roman" w:hAnsi="Times New Roman" w:cs="Times New Roman"/>
          <w:bCs/>
          <w:i w:val="0"/>
        </w:rPr>
      </w:pPr>
      <w:r w:rsidRPr="00741AA6">
        <w:rPr>
          <w:rFonts w:ascii="Times New Roman" w:hAnsi="Times New Roman" w:cs="Times New Roman"/>
          <w:bCs/>
        </w:rPr>
        <w:t xml:space="preserve">This Attestation sets forth the terms and conditions pursuant to which the Project Leader may request ACT Data.  Requests made without acknowledgement and acceptance of these terms will not be approved.  If your request is approved by ACT, your institution shall enter into a Data Use Agreement </w:t>
      </w:r>
      <w:r w:rsidR="00D607C9">
        <w:rPr>
          <w:rFonts w:ascii="Times New Roman" w:hAnsi="Times New Roman" w:cs="Times New Roman"/>
          <w:bCs/>
        </w:rPr>
        <w:t xml:space="preserve">(“DUA”) </w:t>
      </w:r>
      <w:r w:rsidR="006D465D">
        <w:rPr>
          <w:rFonts w:ascii="Times New Roman" w:hAnsi="Times New Roman" w:cs="Times New Roman"/>
          <w:bCs/>
        </w:rPr>
        <w:t xml:space="preserve">included here </w:t>
      </w:r>
      <w:r w:rsidRPr="00741AA6">
        <w:rPr>
          <w:rFonts w:ascii="Times New Roman" w:hAnsi="Times New Roman" w:cs="Times New Roman"/>
          <w:bCs/>
        </w:rPr>
        <w:t>with ACT prior to the transfer of ACT Data.</w:t>
      </w:r>
      <w:r w:rsidR="006D465D">
        <w:rPr>
          <w:rFonts w:ascii="Times New Roman" w:hAnsi="Times New Roman" w:cs="Times New Roman"/>
          <w:bCs/>
        </w:rPr>
        <w:t xml:space="preserve">  Project Leader should provide the DUA template to their institutional official(s) for review to ensure that they can comply with the terms below as they are non-negotiable for the use of ACT data.  </w:t>
      </w:r>
    </w:p>
    <w:p w14:paraId="43EAC818" w14:textId="77777777" w:rsidR="00D607C9" w:rsidRPr="00D607C9" w:rsidRDefault="00D607C9" w:rsidP="00AD26AE">
      <w:pPr>
        <w:spacing w:after="0" w:line="240" w:lineRule="atLeast"/>
        <w:jc w:val="both"/>
        <w:rPr>
          <w:rStyle w:val="Emphasis"/>
          <w:rFonts w:ascii="Times New Roman" w:hAnsi="Times New Roman" w:cs="Times New Roman"/>
          <w:i w:val="0"/>
        </w:rPr>
      </w:pPr>
      <w:bookmarkStart w:id="2" w:name="_Hlk132721630"/>
      <w:bookmarkEnd w:id="1"/>
    </w:p>
    <w:bookmarkEnd w:id="2"/>
    <w:p w14:paraId="01EE309C" w14:textId="0D49BC6C" w:rsidR="0018581E" w:rsidRPr="0018581E" w:rsidRDefault="00326FE1" w:rsidP="00455B44">
      <w:pPr>
        <w:spacing w:after="120" w:line="240" w:lineRule="atLeast"/>
        <w:jc w:val="both"/>
        <w:rPr>
          <w:rFonts w:ascii="Times New Roman" w:hAnsi="Times New Roman" w:cs="Times New Roman"/>
        </w:rPr>
      </w:pPr>
      <w:r>
        <w:rPr>
          <w:rFonts w:ascii="Times New Roman" w:hAnsi="Times New Roman" w:cs="Times New Roman"/>
          <w:b/>
          <w:bCs/>
        </w:rPr>
        <w:t xml:space="preserve">Project Leader </w:t>
      </w:r>
      <w:r w:rsidR="0018581E" w:rsidRPr="00901F7A">
        <w:rPr>
          <w:rFonts w:ascii="Times New Roman" w:hAnsi="Times New Roman" w:cs="Times New Roman"/>
          <w:b/>
          <w:bCs/>
        </w:rPr>
        <w:t>Obligations</w:t>
      </w:r>
    </w:p>
    <w:p w14:paraId="3F94847C" w14:textId="60017B0D" w:rsidR="00F32250" w:rsidRPr="0018581E" w:rsidRDefault="0018581E" w:rsidP="00455B44">
      <w:pPr>
        <w:spacing w:after="0" w:line="240" w:lineRule="atLeast"/>
        <w:jc w:val="both"/>
        <w:rPr>
          <w:rFonts w:ascii="Times New Roman" w:hAnsi="Times New Roman" w:cs="Times New Roman"/>
        </w:rPr>
      </w:pPr>
      <w:r w:rsidRPr="00455B44">
        <w:rPr>
          <w:rFonts w:ascii="Times New Roman" w:hAnsi="Times New Roman" w:cs="Times New Roman"/>
          <w:b/>
          <w:bCs/>
        </w:rPr>
        <w:t>1.</w:t>
      </w:r>
      <w:r>
        <w:rPr>
          <w:rFonts w:ascii="Times New Roman" w:hAnsi="Times New Roman" w:cs="Times New Roman"/>
        </w:rPr>
        <w:t xml:space="preserve"> </w:t>
      </w:r>
      <w:r w:rsidR="00F32250" w:rsidRPr="0018581E">
        <w:rPr>
          <w:rFonts w:ascii="Times New Roman" w:hAnsi="Times New Roman" w:cs="Times New Roman"/>
        </w:rPr>
        <w:t>Only the</w:t>
      </w:r>
      <w:r w:rsidR="00326FE1">
        <w:rPr>
          <w:rFonts w:ascii="Times New Roman" w:hAnsi="Times New Roman" w:cs="Times New Roman"/>
        </w:rPr>
        <w:t xml:space="preserve"> Project Leader</w:t>
      </w:r>
      <w:r w:rsidR="00F32250" w:rsidRPr="0018581E">
        <w:rPr>
          <w:rFonts w:ascii="Times New Roman" w:hAnsi="Times New Roman" w:cs="Times New Roman"/>
        </w:rPr>
        <w:t>, co-investigators, or designated individual(s) are permitted to use or receive the Data for approved purposes. These individuals are responsible for using this information subject to the terms and conditions of this</w:t>
      </w:r>
      <w:r w:rsidR="00A2722F">
        <w:rPr>
          <w:rFonts w:ascii="Times New Roman" w:hAnsi="Times New Roman" w:cs="Times New Roman"/>
        </w:rPr>
        <w:t xml:space="preserve"> </w:t>
      </w:r>
      <w:r w:rsidR="00455B44">
        <w:rPr>
          <w:rFonts w:ascii="Times New Roman" w:hAnsi="Times New Roman" w:cs="Times New Roman"/>
        </w:rPr>
        <w:t>document</w:t>
      </w:r>
      <w:r w:rsidR="00A2722F">
        <w:rPr>
          <w:rFonts w:ascii="Times New Roman" w:hAnsi="Times New Roman" w:cs="Times New Roman"/>
        </w:rPr>
        <w:t xml:space="preserve">, the </w:t>
      </w:r>
      <w:r w:rsidR="000559D4">
        <w:rPr>
          <w:rFonts w:ascii="Times New Roman" w:hAnsi="Times New Roman" w:cs="Times New Roman"/>
        </w:rPr>
        <w:t xml:space="preserve"> Data</w:t>
      </w:r>
      <w:r w:rsidR="00F32250" w:rsidRPr="0018581E">
        <w:rPr>
          <w:rFonts w:ascii="Times New Roman" w:hAnsi="Times New Roman" w:cs="Times New Roman"/>
        </w:rPr>
        <w:t xml:space="preserve"> </w:t>
      </w:r>
      <w:r w:rsidR="000559D4">
        <w:rPr>
          <w:rFonts w:ascii="Times New Roman" w:hAnsi="Times New Roman" w:cs="Times New Roman"/>
        </w:rPr>
        <w:t xml:space="preserve">Use </w:t>
      </w:r>
      <w:r w:rsidR="00F32250" w:rsidRPr="0018581E">
        <w:rPr>
          <w:rFonts w:ascii="Times New Roman" w:hAnsi="Times New Roman" w:cs="Times New Roman"/>
        </w:rPr>
        <w:t xml:space="preserve">Agreement </w:t>
      </w:r>
      <w:r w:rsidR="000559D4">
        <w:rPr>
          <w:rFonts w:ascii="Times New Roman" w:hAnsi="Times New Roman" w:cs="Times New Roman"/>
        </w:rPr>
        <w:t xml:space="preserve">below </w:t>
      </w:r>
      <w:r w:rsidR="00F32250" w:rsidRPr="0018581E">
        <w:rPr>
          <w:rFonts w:ascii="Times New Roman" w:hAnsi="Times New Roman" w:cs="Times New Roman"/>
        </w:rPr>
        <w:t xml:space="preserve">and in accordance with the ACT Study </w:t>
      </w:r>
      <w:hyperlink r:id="rId7" w:history="1">
        <w:r w:rsidR="00F32250" w:rsidRPr="0018581E">
          <w:rPr>
            <w:rStyle w:val="Hyperlink"/>
            <w:rFonts w:ascii="Times New Roman" w:hAnsi="Times New Roman" w:cs="Times New Roman"/>
          </w:rPr>
          <w:t>Proposals &amp; Publications Policy</w:t>
        </w:r>
      </w:hyperlink>
      <w:r w:rsidR="00F32250" w:rsidRPr="0018581E">
        <w:rPr>
          <w:rFonts w:ascii="Times New Roman" w:hAnsi="Times New Roman" w:cs="Times New Roman"/>
        </w:rPr>
        <w:t>.</w:t>
      </w:r>
    </w:p>
    <w:p w14:paraId="2F1CC529" w14:textId="77777777" w:rsidR="00F32250" w:rsidRPr="0018581E" w:rsidRDefault="00F32250" w:rsidP="00C66EE7">
      <w:pPr>
        <w:spacing w:after="0" w:line="240" w:lineRule="atLeast"/>
        <w:jc w:val="both"/>
        <w:rPr>
          <w:rFonts w:ascii="Times New Roman" w:hAnsi="Times New Roman" w:cs="Times New Roman"/>
        </w:rPr>
      </w:pPr>
    </w:p>
    <w:p w14:paraId="76470DEF" w14:textId="18D42D87" w:rsidR="00F32250" w:rsidRPr="0018581E" w:rsidRDefault="00C66EE7" w:rsidP="00C66EE7">
      <w:pPr>
        <w:spacing w:after="0" w:line="240" w:lineRule="atLeast"/>
        <w:jc w:val="both"/>
        <w:rPr>
          <w:rFonts w:ascii="Times New Roman" w:hAnsi="Times New Roman" w:cs="Times New Roman"/>
        </w:rPr>
      </w:pPr>
      <w:r>
        <w:rPr>
          <w:rFonts w:ascii="Times New Roman" w:hAnsi="Times New Roman" w:cs="Times New Roman"/>
          <w:b/>
        </w:rPr>
        <w:t>2</w:t>
      </w:r>
      <w:r w:rsidR="00F32250" w:rsidRPr="0018581E">
        <w:rPr>
          <w:rFonts w:ascii="Times New Roman" w:hAnsi="Times New Roman" w:cs="Times New Roman"/>
          <w:b/>
        </w:rPr>
        <w:t>.</w:t>
      </w:r>
      <w:r w:rsidR="00F32250" w:rsidRPr="0018581E">
        <w:rPr>
          <w:rFonts w:ascii="Times New Roman" w:hAnsi="Times New Roman" w:cs="Times New Roman"/>
        </w:rPr>
        <w:t xml:space="preserve"> </w:t>
      </w:r>
      <w:r w:rsidR="00326FE1">
        <w:rPr>
          <w:rFonts w:ascii="Times New Roman" w:hAnsi="Times New Roman" w:cs="Times New Roman"/>
        </w:rPr>
        <w:t xml:space="preserve">Project Leader </w:t>
      </w:r>
      <w:r w:rsidR="00F32250" w:rsidRPr="0018581E">
        <w:rPr>
          <w:rFonts w:ascii="Times New Roman" w:hAnsi="Times New Roman" w:cs="Times New Roman"/>
        </w:rPr>
        <w:t xml:space="preserve">agrees to obtain IRB approval at their institution for any requests of individual-level Data (i.e., not aggregate data). ACT will not release individual-level Data until proof of IRB approval or exemption is obtained. </w:t>
      </w:r>
    </w:p>
    <w:p w14:paraId="40827CAB" w14:textId="77777777" w:rsidR="00F32250" w:rsidRPr="0018581E" w:rsidRDefault="00F32250" w:rsidP="00C66EE7">
      <w:pPr>
        <w:spacing w:after="0" w:line="240" w:lineRule="atLeast"/>
        <w:ind w:left="360"/>
        <w:jc w:val="both"/>
        <w:rPr>
          <w:rFonts w:ascii="Times New Roman" w:hAnsi="Times New Roman" w:cs="Times New Roman"/>
        </w:rPr>
      </w:pPr>
    </w:p>
    <w:p w14:paraId="68F58C2D" w14:textId="6A1DB3F1" w:rsidR="00F32250" w:rsidRPr="0018581E" w:rsidRDefault="00C66EE7" w:rsidP="00C66EE7">
      <w:pPr>
        <w:spacing w:after="0" w:line="240" w:lineRule="atLeast"/>
        <w:jc w:val="both"/>
        <w:rPr>
          <w:rFonts w:ascii="Times New Roman" w:hAnsi="Times New Roman" w:cs="Times New Roman"/>
        </w:rPr>
      </w:pPr>
      <w:r>
        <w:rPr>
          <w:rFonts w:ascii="Times New Roman" w:hAnsi="Times New Roman" w:cs="Times New Roman"/>
          <w:b/>
        </w:rPr>
        <w:t>3</w:t>
      </w:r>
      <w:r w:rsidR="00F32250" w:rsidRPr="0018581E">
        <w:rPr>
          <w:rFonts w:ascii="Times New Roman" w:hAnsi="Times New Roman" w:cs="Times New Roman"/>
          <w:b/>
        </w:rPr>
        <w:t>.</w:t>
      </w:r>
      <w:r w:rsidR="00F32250" w:rsidRPr="0018581E">
        <w:rPr>
          <w:rFonts w:ascii="Times New Roman" w:hAnsi="Times New Roman" w:cs="Times New Roman"/>
        </w:rPr>
        <w:t xml:space="preserve"> If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 xml:space="preserve">moves to another institution, s/he needs to destroy the Data and notify ACT in writing within 30 days that this has been done. If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 xml:space="preserve">takes these Data to the new institution, then s/he must provide ACT with updated contact information and a copy of the new IRB approval for the new institution. If the Data remain at the initial organization, then the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must designate who is responsible for the files and ensure that s/he signs a copy of</w:t>
      </w:r>
      <w:r w:rsidR="00455B44">
        <w:rPr>
          <w:rFonts w:ascii="Times New Roman" w:hAnsi="Times New Roman" w:cs="Times New Roman"/>
        </w:rPr>
        <w:t xml:space="preserve"> </w:t>
      </w:r>
      <w:r w:rsidR="00A2722F">
        <w:rPr>
          <w:rFonts w:ascii="Times New Roman" w:hAnsi="Times New Roman" w:cs="Times New Roman"/>
        </w:rPr>
        <w:lastRenderedPageBreak/>
        <w:t>this document</w:t>
      </w:r>
      <w:r w:rsidR="00326FE1">
        <w:rPr>
          <w:rFonts w:ascii="Times New Roman" w:hAnsi="Times New Roman" w:cs="Times New Roman"/>
        </w:rPr>
        <w:t xml:space="preserve"> and </w:t>
      </w:r>
      <w:r w:rsidR="00D83BAE">
        <w:rPr>
          <w:rFonts w:ascii="Times New Roman" w:hAnsi="Times New Roman" w:cs="Times New Roman"/>
        </w:rPr>
        <w:t>provides written acknowledgement of reading and understanding the fully executed Data Use Agreement</w:t>
      </w:r>
      <w:r w:rsidR="00D83BAE" w:rsidRPr="0018581E">
        <w:rPr>
          <w:rFonts w:ascii="Times New Roman" w:hAnsi="Times New Roman" w:cs="Times New Roman"/>
        </w:rPr>
        <w:t>.</w:t>
      </w:r>
    </w:p>
    <w:p w14:paraId="2F0F954E" w14:textId="77777777" w:rsidR="00F32250" w:rsidRPr="0018581E" w:rsidRDefault="00F32250" w:rsidP="00C66EE7">
      <w:pPr>
        <w:spacing w:after="0" w:line="240" w:lineRule="atLeast"/>
        <w:ind w:left="360"/>
        <w:jc w:val="both"/>
        <w:rPr>
          <w:rFonts w:ascii="Times New Roman" w:hAnsi="Times New Roman" w:cs="Times New Roman"/>
        </w:rPr>
      </w:pPr>
    </w:p>
    <w:p w14:paraId="712D4A16" w14:textId="4BBA401B" w:rsidR="00F32250" w:rsidRPr="0018581E" w:rsidRDefault="00C66EE7" w:rsidP="00C66EE7">
      <w:pPr>
        <w:spacing w:after="0" w:line="240" w:lineRule="atLeast"/>
        <w:jc w:val="both"/>
        <w:rPr>
          <w:rFonts w:ascii="Times New Roman" w:hAnsi="Times New Roman" w:cs="Times New Roman"/>
        </w:rPr>
      </w:pPr>
      <w:r>
        <w:rPr>
          <w:rFonts w:ascii="Times New Roman" w:hAnsi="Times New Roman" w:cs="Times New Roman"/>
          <w:b/>
        </w:rPr>
        <w:t>4</w:t>
      </w:r>
      <w:r w:rsidR="00F32250" w:rsidRPr="0018581E">
        <w:rPr>
          <w:rFonts w:ascii="Times New Roman" w:hAnsi="Times New Roman" w:cs="Times New Roman"/>
          <w:b/>
        </w:rPr>
        <w:t>.</w:t>
      </w:r>
      <w:r w:rsidR="00F32250" w:rsidRPr="0018581E">
        <w:rPr>
          <w:rFonts w:ascii="Times New Roman" w:hAnsi="Times New Roman" w:cs="Times New Roman"/>
        </w:rPr>
        <w:t xml:space="preserve"> No findings or information derived from ACT Data may be released if they contain any combination of Data elements that might allow the deduction of a patient’s identity.  In tables, cell sizes less than 5 must be suppressed unless prior approval facilitated by the ACT Proposals &amp; Publications Committee has been obtained.  The ACT Proposals &amp; Publications Committee will be the sole judge as to whether any finding derived from the ACT Data would, with reasonable effort, permit one to identify an individual, or to deduce the</w:t>
      </w:r>
      <w:r w:rsidR="00043C90">
        <w:rPr>
          <w:rFonts w:ascii="Times New Roman" w:hAnsi="Times New Roman" w:cs="Times New Roman"/>
        </w:rPr>
        <w:t xml:space="preserve"> identity</w:t>
      </w:r>
      <w:r w:rsidR="00F32250" w:rsidRPr="0018581E">
        <w:rPr>
          <w:rFonts w:ascii="Times New Roman" w:hAnsi="Times New Roman" w:cs="Times New Roman"/>
        </w:rPr>
        <w:t xml:space="preserve"> of an individual or provider to a reasonable degree of certainty.</w:t>
      </w:r>
    </w:p>
    <w:p w14:paraId="71802533" w14:textId="77777777" w:rsidR="00F32250" w:rsidRPr="0018581E" w:rsidRDefault="00F32250" w:rsidP="00C66EE7">
      <w:pPr>
        <w:spacing w:after="0" w:line="240" w:lineRule="atLeast"/>
        <w:ind w:left="360"/>
        <w:jc w:val="both"/>
        <w:rPr>
          <w:rFonts w:ascii="Times New Roman" w:hAnsi="Times New Roman" w:cs="Times New Roman"/>
        </w:rPr>
      </w:pPr>
    </w:p>
    <w:p w14:paraId="5C20156E" w14:textId="77476D5A" w:rsidR="00F32250" w:rsidRPr="0018581E" w:rsidRDefault="00C66EE7" w:rsidP="00C66EE7">
      <w:pPr>
        <w:spacing w:after="0" w:line="240" w:lineRule="atLeast"/>
        <w:jc w:val="both"/>
        <w:rPr>
          <w:rFonts w:ascii="Times New Roman" w:hAnsi="Times New Roman" w:cs="Times New Roman"/>
        </w:rPr>
      </w:pPr>
      <w:r>
        <w:rPr>
          <w:rFonts w:ascii="Times New Roman" w:hAnsi="Times New Roman" w:cs="Times New Roman"/>
          <w:b/>
        </w:rPr>
        <w:t>5</w:t>
      </w:r>
      <w:r w:rsidR="00F32250" w:rsidRPr="0018581E">
        <w:rPr>
          <w:rFonts w:ascii="Times New Roman" w:hAnsi="Times New Roman" w:cs="Times New Roman"/>
          <w:b/>
        </w:rPr>
        <w:t>.</w:t>
      </w:r>
      <w:r w:rsidR="00F32250" w:rsidRPr="0018581E">
        <w:rPr>
          <w:rFonts w:ascii="Times New Roman" w:hAnsi="Times New Roman" w:cs="Times New Roman"/>
        </w:rPr>
        <w:t xml:space="preserve"> Any publications and/or abstracts arising from the Data must be reviewed and approved by </w:t>
      </w:r>
      <w:r w:rsidR="00A2722F">
        <w:rPr>
          <w:rFonts w:ascii="Times New Roman" w:hAnsi="Times New Roman" w:cs="Times New Roman"/>
        </w:rPr>
        <w:t xml:space="preserve">ACT </w:t>
      </w:r>
      <w:r w:rsidR="00F32250" w:rsidRPr="0018581E">
        <w:rPr>
          <w:rFonts w:ascii="Times New Roman" w:hAnsi="Times New Roman" w:cs="Times New Roman"/>
        </w:rPr>
        <w:t xml:space="preserve">following the </w:t>
      </w:r>
      <w:hyperlink r:id="rId8" w:history="1">
        <w:r w:rsidR="00F32250" w:rsidRPr="0018581E">
          <w:rPr>
            <w:rStyle w:val="Hyperlink"/>
            <w:rFonts w:ascii="Times New Roman" w:hAnsi="Times New Roman" w:cs="Times New Roman"/>
          </w:rPr>
          <w:t>Proposals &amp; Publications Policy</w:t>
        </w:r>
      </w:hyperlink>
      <w:r w:rsidR="00F32250" w:rsidRPr="0018581E">
        <w:rPr>
          <w:rFonts w:ascii="Times New Roman" w:hAnsi="Times New Roman" w:cs="Times New Roman"/>
        </w:rPr>
        <w:t xml:space="preserve"> before submitting any manuscripts to journals or abstracts to conferences. This does not apply to previously published ACT Data. </w:t>
      </w:r>
      <w:r w:rsidR="00A2722F">
        <w:rPr>
          <w:rFonts w:ascii="Times New Roman" w:hAnsi="Times New Roman" w:cs="Times New Roman"/>
        </w:rPr>
        <w:t xml:space="preserve">ACT </w:t>
      </w:r>
      <w:r w:rsidR="00F32250" w:rsidRPr="0018581E">
        <w:rPr>
          <w:rFonts w:ascii="Times New Roman" w:hAnsi="Times New Roman" w:cs="Times New Roman"/>
        </w:rPr>
        <w:t xml:space="preserve">agrees to review the manuscript(s) and </w:t>
      </w:r>
      <w:proofErr w:type="gramStart"/>
      <w:r w:rsidR="00F32250" w:rsidRPr="0018581E">
        <w:rPr>
          <w:rFonts w:ascii="Times New Roman" w:hAnsi="Times New Roman" w:cs="Times New Roman"/>
        </w:rPr>
        <w:t>make a determination</w:t>
      </w:r>
      <w:proofErr w:type="gramEnd"/>
      <w:r w:rsidR="00F32250" w:rsidRPr="0018581E">
        <w:rPr>
          <w:rFonts w:ascii="Times New Roman" w:hAnsi="Times New Roman" w:cs="Times New Roman"/>
        </w:rPr>
        <w:t xml:space="preserve"> about approval and notify the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 xml:space="preserve">within </w:t>
      </w:r>
      <w:r w:rsidR="00DC2EEE">
        <w:rPr>
          <w:rFonts w:ascii="Times New Roman" w:hAnsi="Times New Roman" w:cs="Times New Roman"/>
        </w:rPr>
        <w:t>two (</w:t>
      </w:r>
      <w:r w:rsidR="00F32250" w:rsidRPr="0018581E">
        <w:rPr>
          <w:rFonts w:ascii="Times New Roman" w:hAnsi="Times New Roman" w:cs="Times New Roman"/>
        </w:rPr>
        <w:t>2</w:t>
      </w:r>
      <w:r w:rsidR="00DC2EEE">
        <w:rPr>
          <w:rFonts w:ascii="Times New Roman" w:hAnsi="Times New Roman" w:cs="Times New Roman"/>
        </w:rPr>
        <w:t>)</w:t>
      </w:r>
      <w:r w:rsidR="00F32250" w:rsidRPr="0018581E">
        <w:rPr>
          <w:rFonts w:ascii="Times New Roman" w:hAnsi="Times New Roman" w:cs="Times New Roman"/>
        </w:rPr>
        <w:t xml:space="preserve"> weeks after the review </w:t>
      </w:r>
      <w:r w:rsidR="00DC2EEE">
        <w:rPr>
          <w:rFonts w:ascii="Times New Roman" w:hAnsi="Times New Roman" w:cs="Times New Roman"/>
        </w:rPr>
        <w:t>[one (</w:t>
      </w:r>
      <w:r w:rsidR="00F32250" w:rsidRPr="0018581E">
        <w:rPr>
          <w:rFonts w:ascii="Times New Roman" w:hAnsi="Times New Roman" w:cs="Times New Roman"/>
        </w:rPr>
        <w:t>1</w:t>
      </w:r>
      <w:r w:rsidR="00DC2EEE">
        <w:rPr>
          <w:rFonts w:ascii="Times New Roman" w:hAnsi="Times New Roman" w:cs="Times New Roman"/>
        </w:rPr>
        <w:t>)</w:t>
      </w:r>
      <w:r w:rsidR="00F32250" w:rsidRPr="0018581E">
        <w:rPr>
          <w:rFonts w:ascii="Times New Roman" w:hAnsi="Times New Roman" w:cs="Times New Roman"/>
        </w:rPr>
        <w:t xml:space="preserve"> week for abstracts</w:t>
      </w:r>
      <w:r w:rsidR="00DC2EEE">
        <w:rPr>
          <w:rFonts w:ascii="Times New Roman" w:hAnsi="Times New Roman" w:cs="Times New Roman"/>
        </w:rPr>
        <w:t>]</w:t>
      </w:r>
      <w:r w:rsidR="00F32250" w:rsidRPr="0018581E">
        <w:rPr>
          <w:rFonts w:ascii="Times New Roman" w:hAnsi="Times New Roman" w:cs="Times New Roman"/>
        </w:rPr>
        <w:t xml:space="preserve">.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 xml:space="preserve">also agrees not to submit such findings to any third party until receiving </w:t>
      </w:r>
      <w:r w:rsidR="00A2722F">
        <w:rPr>
          <w:rFonts w:ascii="Times New Roman" w:hAnsi="Times New Roman" w:cs="Times New Roman"/>
        </w:rPr>
        <w:t xml:space="preserve">ACT </w:t>
      </w:r>
      <w:r w:rsidR="00F32250" w:rsidRPr="0018581E">
        <w:rPr>
          <w:rFonts w:ascii="Times New Roman" w:hAnsi="Times New Roman" w:cs="Times New Roman"/>
        </w:rPr>
        <w:t>approval to do so.</w:t>
      </w:r>
    </w:p>
    <w:p w14:paraId="55E2F932" w14:textId="77777777" w:rsidR="00F32250" w:rsidRPr="0018581E" w:rsidRDefault="00F32250" w:rsidP="00C66EE7">
      <w:pPr>
        <w:spacing w:after="0" w:line="240" w:lineRule="atLeast"/>
        <w:jc w:val="both"/>
        <w:rPr>
          <w:rFonts w:ascii="Times New Roman" w:hAnsi="Times New Roman" w:cs="Times New Roman"/>
        </w:rPr>
      </w:pPr>
    </w:p>
    <w:p w14:paraId="7F7EE401" w14:textId="1E17428C" w:rsidR="00F32250" w:rsidRPr="0018581E" w:rsidRDefault="00F32250" w:rsidP="00C66EE7">
      <w:pPr>
        <w:spacing w:after="0" w:line="240" w:lineRule="atLeast"/>
        <w:jc w:val="both"/>
        <w:rPr>
          <w:rFonts w:ascii="Times New Roman" w:hAnsi="Times New Roman" w:cs="Times New Roman"/>
        </w:rPr>
      </w:pPr>
      <w:r w:rsidRPr="0018581E">
        <w:rPr>
          <w:rFonts w:ascii="Times New Roman" w:hAnsi="Times New Roman" w:cs="Times New Roman"/>
        </w:rPr>
        <w:t xml:space="preserve">A purpose of </w:t>
      </w:r>
      <w:r w:rsidR="00A2722F">
        <w:rPr>
          <w:rFonts w:ascii="Times New Roman" w:hAnsi="Times New Roman" w:cs="Times New Roman"/>
        </w:rPr>
        <w:t xml:space="preserve">ACT’s </w:t>
      </w:r>
      <w:r w:rsidRPr="0018581E">
        <w:rPr>
          <w:rFonts w:ascii="Times New Roman" w:hAnsi="Times New Roman" w:cs="Times New Roman"/>
        </w:rPr>
        <w:t xml:space="preserve">review is to </w:t>
      </w:r>
      <w:r w:rsidR="007E1BA4">
        <w:rPr>
          <w:rFonts w:ascii="Times New Roman" w:hAnsi="Times New Roman" w:cs="Times New Roman"/>
        </w:rPr>
        <w:t>en</w:t>
      </w:r>
      <w:r w:rsidRPr="0018581E">
        <w:rPr>
          <w:rFonts w:ascii="Times New Roman" w:hAnsi="Times New Roman" w:cs="Times New Roman"/>
        </w:rPr>
        <w:t xml:space="preserve">sure that data confidentiality is maintained and that individual patients cannot be identified. Thus, </w:t>
      </w:r>
      <w:r w:rsidR="00A2722F">
        <w:rPr>
          <w:rFonts w:ascii="Times New Roman" w:hAnsi="Times New Roman" w:cs="Times New Roman"/>
        </w:rPr>
        <w:t xml:space="preserve">ACT </w:t>
      </w:r>
      <w:r w:rsidRPr="0018581E">
        <w:rPr>
          <w:rFonts w:ascii="Times New Roman" w:hAnsi="Times New Roman" w:cs="Times New Roman"/>
        </w:rPr>
        <w:t>may withhold approval of a manuscript or abstract if it determines that the format in which data are presented may result in identification of individual patients.</w:t>
      </w:r>
    </w:p>
    <w:p w14:paraId="41FDE955" w14:textId="77777777" w:rsidR="00F32250" w:rsidRPr="0018581E" w:rsidRDefault="00F32250" w:rsidP="00C66EE7">
      <w:pPr>
        <w:spacing w:after="0" w:line="240" w:lineRule="atLeast"/>
        <w:jc w:val="both"/>
        <w:rPr>
          <w:rFonts w:ascii="Times New Roman" w:hAnsi="Times New Roman" w:cs="Times New Roman"/>
        </w:rPr>
      </w:pPr>
    </w:p>
    <w:p w14:paraId="44ED3C2B" w14:textId="03937579" w:rsidR="00F32250" w:rsidRPr="0018581E" w:rsidRDefault="00C66EE7" w:rsidP="00C66EE7">
      <w:pPr>
        <w:spacing w:after="0" w:line="240" w:lineRule="atLeast"/>
        <w:jc w:val="both"/>
        <w:rPr>
          <w:rFonts w:ascii="Times New Roman" w:hAnsi="Times New Roman" w:cs="Times New Roman"/>
        </w:rPr>
      </w:pPr>
      <w:r w:rsidRPr="00455B44">
        <w:rPr>
          <w:rFonts w:ascii="Times New Roman" w:hAnsi="Times New Roman" w:cs="Times New Roman"/>
          <w:b/>
          <w:bCs/>
        </w:rPr>
        <w:t>6.</w:t>
      </w:r>
      <w:r>
        <w:rPr>
          <w:rFonts w:ascii="Times New Roman" w:hAnsi="Times New Roman" w:cs="Times New Roman"/>
        </w:rPr>
        <w:t xml:space="preserve">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 xml:space="preserve">agrees that if ACT determines (or has reasonable belief) that s/he has violated any terms of this agreement, ACT may request that s/he destroy all local copies of the Data and all derivative files and provide a written statement certifying that no Data has been retained. Additionally, </w:t>
      </w:r>
      <w:proofErr w:type="gramStart"/>
      <w:r w:rsidR="00F32250" w:rsidRPr="0018581E">
        <w:rPr>
          <w:rFonts w:ascii="Times New Roman" w:hAnsi="Times New Roman" w:cs="Times New Roman"/>
        </w:rPr>
        <w:t>as a result of</w:t>
      </w:r>
      <w:proofErr w:type="gramEnd"/>
      <w:r w:rsidR="00F32250" w:rsidRPr="0018581E">
        <w:rPr>
          <w:rFonts w:ascii="Times New Roman" w:hAnsi="Times New Roman" w:cs="Times New Roman"/>
        </w:rPr>
        <w:t xml:space="preserve"> the determination or reasonable belief that a violation of this agreement has taken place, ACT may refuse to release further ACT Data.</w:t>
      </w:r>
    </w:p>
    <w:p w14:paraId="5C2A12BD" w14:textId="77777777" w:rsidR="00F32250" w:rsidRPr="0018581E" w:rsidRDefault="00F32250" w:rsidP="00C66EE7">
      <w:pPr>
        <w:spacing w:after="0" w:line="240" w:lineRule="atLeast"/>
        <w:ind w:left="720"/>
        <w:jc w:val="both"/>
        <w:rPr>
          <w:rFonts w:ascii="Times New Roman" w:hAnsi="Times New Roman" w:cs="Times New Roman"/>
        </w:rPr>
      </w:pPr>
    </w:p>
    <w:p w14:paraId="551DC3B0" w14:textId="1DE44E0A" w:rsidR="00F32250" w:rsidRPr="0018581E" w:rsidRDefault="00C66EE7" w:rsidP="00C66EE7">
      <w:pPr>
        <w:spacing w:after="0"/>
        <w:rPr>
          <w:rFonts w:ascii="Times New Roman" w:hAnsi="Times New Roman" w:cs="Times New Roman"/>
        </w:rPr>
      </w:pPr>
      <w:r>
        <w:rPr>
          <w:rFonts w:ascii="Times New Roman" w:hAnsi="Times New Roman" w:cs="Times New Roman"/>
          <w:b/>
        </w:rPr>
        <w:t>7</w:t>
      </w:r>
      <w:r w:rsidR="00F32250" w:rsidRPr="0018581E">
        <w:rPr>
          <w:rFonts w:ascii="Times New Roman" w:hAnsi="Times New Roman" w:cs="Times New Roman"/>
          <w:b/>
        </w:rPr>
        <w:t>.</w:t>
      </w:r>
      <w:r w:rsidR="00F32250" w:rsidRPr="0018581E">
        <w:rPr>
          <w:rFonts w:ascii="Times New Roman" w:hAnsi="Times New Roman" w:cs="Times New Roman"/>
        </w:rPr>
        <w:t xml:space="preserve"> Significant changes to approved Proposals </w:t>
      </w:r>
      <w:r w:rsidR="00422A02">
        <w:rPr>
          <w:rFonts w:ascii="Times New Roman" w:hAnsi="Times New Roman" w:cs="Times New Roman"/>
        </w:rPr>
        <w:t xml:space="preserve">require review and approval </w:t>
      </w:r>
      <w:r w:rsidR="00F32250" w:rsidRPr="0018581E">
        <w:rPr>
          <w:rFonts w:ascii="Times New Roman" w:hAnsi="Times New Roman" w:cs="Times New Roman"/>
        </w:rPr>
        <w:t xml:space="preserve">by ACT before any analyses may be conducted or research findings may be disseminated. If the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is unsure whether there is a significant change, please request ACT review.</w:t>
      </w:r>
    </w:p>
    <w:p w14:paraId="71E90768" w14:textId="77777777" w:rsidR="00F32250" w:rsidRPr="0018581E" w:rsidRDefault="00F32250" w:rsidP="00C66EE7">
      <w:pPr>
        <w:spacing w:after="0"/>
        <w:rPr>
          <w:rFonts w:ascii="Times New Roman" w:hAnsi="Times New Roman" w:cs="Times New Roman"/>
        </w:rPr>
      </w:pPr>
    </w:p>
    <w:p w14:paraId="13CE2422" w14:textId="2872E83F" w:rsidR="00F32250" w:rsidRPr="0018581E" w:rsidRDefault="00C66EE7" w:rsidP="00C66EE7">
      <w:pPr>
        <w:spacing w:after="0" w:line="240" w:lineRule="atLeast"/>
        <w:jc w:val="both"/>
        <w:rPr>
          <w:rFonts w:ascii="Times New Roman" w:hAnsi="Times New Roman" w:cs="Times New Roman"/>
        </w:rPr>
      </w:pPr>
      <w:r>
        <w:rPr>
          <w:rFonts w:ascii="Times New Roman" w:hAnsi="Times New Roman" w:cs="Times New Roman"/>
          <w:b/>
        </w:rPr>
        <w:t>8</w:t>
      </w:r>
      <w:r w:rsidR="00F32250" w:rsidRPr="0018581E">
        <w:rPr>
          <w:rFonts w:ascii="Times New Roman" w:hAnsi="Times New Roman" w:cs="Times New Roman"/>
          <w:b/>
        </w:rPr>
        <w:t>.</w:t>
      </w:r>
      <w:r w:rsidR="00F32250" w:rsidRPr="0018581E">
        <w:rPr>
          <w:rFonts w:ascii="Times New Roman" w:hAnsi="Times New Roman" w:cs="Times New Roman"/>
        </w:rPr>
        <w:t xml:space="preserve"> </w:t>
      </w:r>
      <w:r w:rsidR="00BD5C30">
        <w:rPr>
          <w:rStyle w:val="Emphasis"/>
          <w:rFonts w:ascii="Times New Roman" w:hAnsi="Times New Roman" w:cs="Times New Roman"/>
          <w:i w:val="0"/>
        </w:rPr>
        <w:t xml:space="preserve">Project Leader </w:t>
      </w:r>
      <w:r w:rsidR="00F32250" w:rsidRPr="0018581E">
        <w:rPr>
          <w:rFonts w:ascii="Times New Roman" w:hAnsi="Times New Roman" w:cs="Times New Roman"/>
        </w:rPr>
        <w:t xml:space="preserve">agrees to complete a brief progress report biannually and return it to ACT within two </w:t>
      </w:r>
      <w:r w:rsidR="00295C02">
        <w:rPr>
          <w:rFonts w:ascii="Times New Roman" w:hAnsi="Times New Roman" w:cs="Times New Roman"/>
        </w:rPr>
        <w:t xml:space="preserve">(2) </w:t>
      </w:r>
      <w:r w:rsidR="00F32250" w:rsidRPr="0018581E">
        <w:rPr>
          <w:rFonts w:ascii="Times New Roman" w:hAnsi="Times New Roman" w:cs="Times New Roman"/>
        </w:rPr>
        <w:t>weeks.</w:t>
      </w:r>
    </w:p>
    <w:p w14:paraId="664CEFDC" w14:textId="77777777" w:rsidR="00F32250" w:rsidRPr="0018581E" w:rsidRDefault="00F32250" w:rsidP="00C66EE7">
      <w:pPr>
        <w:spacing w:after="0" w:line="240" w:lineRule="atLeast"/>
        <w:ind w:left="720" w:hanging="360"/>
        <w:jc w:val="both"/>
        <w:rPr>
          <w:rFonts w:ascii="Times New Roman" w:hAnsi="Times New Roman" w:cs="Times New Roman"/>
        </w:rPr>
      </w:pPr>
    </w:p>
    <w:p w14:paraId="309ABE03" w14:textId="4627F9ED" w:rsidR="00F32250" w:rsidRPr="0018581E" w:rsidRDefault="00C66EE7" w:rsidP="00C66EE7">
      <w:pPr>
        <w:spacing w:after="0" w:line="240" w:lineRule="atLeast"/>
        <w:jc w:val="both"/>
        <w:rPr>
          <w:rFonts w:ascii="Times New Roman" w:hAnsi="Times New Roman" w:cs="Times New Roman"/>
        </w:rPr>
      </w:pPr>
      <w:r>
        <w:rPr>
          <w:rFonts w:ascii="Times New Roman" w:hAnsi="Times New Roman" w:cs="Times New Roman"/>
          <w:b/>
        </w:rPr>
        <w:t>9</w:t>
      </w:r>
      <w:r w:rsidR="00F32250" w:rsidRPr="0018581E">
        <w:rPr>
          <w:rFonts w:ascii="Times New Roman" w:hAnsi="Times New Roman" w:cs="Times New Roman"/>
          <w:b/>
        </w:rPr>
        <w:t>.</w:t>
      </w:r>
      <w:r w:rsidR="00F32250" w:rsidRPr="0018581E">
        <w:rPr>
          <w:rFonts w:ascii="Times New Roman" w:hAnsi="Times New Roman" w:cs="Times New Roman"/>
        </w:rPr>
        <w:t xml:space="preserve"> Any publications and/or abstracts arising from the Data must properly acknowledge the contributions of ACT, as described in more detail in the</w:t>
      </w:r>
      <w:r w:rsidR="00F32250" w:rsidRPr="0018581E">
        <w:rPr>
          <w:rFonts w:ascii="Times New Roman" w:hAnsi="Times New Roman" w:cs="Times New Roman"/>
          <w:b/>
        </w:rPr>
        <w:t xml:space="preserve"> </w:t>
      </w:r>
      <w:hyperlink r:id="rId9" w:history="1">
        <w:r w:rsidR="00F32250" w:rsidRPr="0018581E">
          <w:rPr>
            <w:rStyle w:val="Hyperlink"/>
            <w:rFonts w:ascii="Times New Roman" w:hAnsi="Times New Roman" w:cs="Times New Roman"/>
          </w:rPr>
          <w:t>ACT Manuscript Acknowledgement Guide</w:t>
        </w:r>
      </w:hyperlink>
      <w:r w:rsidR="00F32250" w:rsidRPr="0018581E">
        <w:rPr>
          <w:rFonts w:ascii="Times New Roman" w:hAnsi="Times New Roman" w:cs="Times New Roman"/>
        </w:rPr>
        <w:t xml:space="preserve">.  </w:t>
      </w:r>
    </w:p>
    <w:p w14:paraId="3B7852EE" w14:textId="77777777" w:rsidR="00F32250" w:rsidRPr="0018581E" w:rsidRDefault="00F32250" w:rsidP="00C66EE7">
      <w:pPr>
        <w:spacing w:after="0" w:line="240" w:lineRule="atLeast"/>
        <w:ind w:left="720" w:hanging="360"/>
        <w:jc w:val="both"/>
        <w:rPr>
          <w:rFonts w:ascii="Times New Roman" w:hAnsi="Times New Roman" w:cs="Times New Roman"/>
        </w:rPr>
      </w:pPr>
    </w:p>
    <w:p w14:paraId="12124623" w14:textId="0DA73D83" w:rsidR="00F32250" w:rsidRPr="0018581E" w:rsidRDefault="00C66EE7" w:rsidP="00C66EE7">
      <w:pPr>
        <w:spacing w:after="0"/>
        <w:rPr>
          <w:rFonts w:ascii="Times New Roman" w:hAnsi="Times New Roman" w:cs="Times New Roman"/>
        </w:rPr>
      </w:pPr>
      <w:r>
        <w:rPr>
          <w:rFonts w:ascii="Times New Roman" w:hAnsi="Times New Roman" w:cs="Times New Roman"/>
          <w:b/>
        </w:rPr>
        <w:t>10</w:t>
      </w:r>
      <w:r w:rsidR="00F32250" w:rsidRPr="0018581E">
        <w:rPr>
          <w:rFonts w:ascii="Times New Roman" w:hAnsi="Times New Roman" w:cs="Times New Roman"/>
          <w:b/>
        </w:rPr>
        <w:t>.</w:t>
      </w:r>
      <w:r w:rsidR="00F32250" w:rsidRPr="0018581E">
        <w:rPr>
          <w:rFonts w:ascii="Times New Roman" w:hAnsi="Times New Roman" w:cs="Times New Roman"/>
        </w:rPr>
        <w:t xml:space="preserve"> As of April 7, 2008, NIH requires that any publications, which arose from an NIH award, be submitted to PubMed Central (</w:t>
      </w:r>
      <w:hyperlink r:id="rId10" w:history="1">
        <w:r w:rsidR="00F32250" w:rsidRPr="0018581E">
          <w:rPr>
            <w:rStyle w:val="Hyperlink"/>
            <w:rFonts w:ascii="Times New Roman" w:hAnsi="Times New Roman" w:cs="Times New Roman"/>
          </w:rPr>
          <w:t>http://publicaccess.nih.gov/</w:t>
        </w:r>
      </w:hyperlink>
      <w:r w:rsidR="00F32250" w:rsidRPr="0018581E">
        <w:rPr>
          <w:rFonts w:ascii="Times New Roman" w:hAnsi="Times New Roman" w:cs="Times New Roman"/>
        </w:rPr>
        <w:t xml:space="preserve">).  </w:t>
      </w:r>
    </w:p>
    <w:p w14:paraId="62195FBD" w14:textId="77777777" w:rsidR="00F32250" w:rsidRPr="0018581E" w:rsidRDefault="00F32250" w:rsidP="00C66EE7">
      <w:pPr>
        <w:spacing w:after="0" w:line="240" w:lineRule="atLeast"/>
        <w:ind w:left="720" w:hanging="360"/>
        <w:jc w:val="both"/>
        <w:rPr>
          <w:rFonts w:ascii="Times New Roman" w:hAnsi="Times New Roman" w:cs="Times New Roman"/>
        </w:rPr>
      </w:pPr>
    </w:p>
    <w:p w14:paraId="2B5923BA" w14:textId="57A08C7C" w:rsidR="00C66EE7" w:rsidRDefault="00C66EE7" w:rsidP="00C66EE7">
      <w:pPr>
        <w:spacing w:after="0" w:line="240" w:lineRule="atLeast"/>
        <w:jc w:val="both"/>
        <w:rPr>
          <w:rFonts w:ascii="Times New Roman" w:hAnsi="Times New Roman" w:cs="Times New Roman"/>
          <w:b/>
          <w:bCs/>
        </w:rPr>
      </w:pPr>
      <w:r>
        <w:rPr>
          <w:rStyle w:val="Strong"/>
          <w:rFonts w:ascii="Times New Roman" w:hAnsi="Times New Roman" w:cs="Times New Roman"/>
        </w:rPr>
        <w:t>11</w:t>
      </w:r>
      <w:r w:rsidR="00F32250" w:rsidRPr="0018581E">
        <w:rPr>
          <w:rStyle w:val="Strong"/>
          <w:rFonts w:ascii="Times New Roman" w:hAnsi="Times New Roman" w:cs="Times New Roman"/>
        </w:rPr>
        <w:t xml:space="preserve">. </w:t>
      </w:r>
      <w:bookmarkStart w:id="3" w:name="_Hlk132651796"/>
      <w:r w:rsidRPr="00E07441">
        <w:rPr>
          <w:rFonts w:ascii="Times New Roman" w:hAnsi="Times New Roman" w:cs="Times New Roman"/>
          <w:b/>
          <w:bCs/>
          <w:u w:val="single"/>
        </w:rPr>
        <w:t>A</w:t>
      </w:r>
      <w:r w:rsidRPr="00E07441">
        <w:rPr>
          <w:rFonts w:ascii="Times New Roman" w:hAnsi="Times New Roman" w:cs="Times New Roman"/>
          <w:b/>
          <w:bCs/>
          <w:spacing w:val="-4"/>
          <w:u w:val="single"/>
        </w:rPr>
        <w:t xml:space="preserve"> </w:t>
      </w:r>
      <w:r w:rsidRPr="00E07441">
        <w:rPr>
          <w:rFonts w:ascii="Times New Roman" w:hAnsi="Times New Roman" w:cs="Times New Roman"/>
          <w:b/>
          <w:bCs/>
          <w:u w:val="single"/>
        </w:rPr>
        <w:t>copy</w:t>
      </w:r>
      <w:r w:rsidRPr="00E07441">
        <w:rPr>
          <w:rFonts w:ascii="Times New Roman" w:hAnsi="Times New Roman" w:cs="Times New Roman"/>
          <w:b/>
          <w:bCs/>
          <w:spacing w:val="-3"/>
          <w:u w:val="single"/>
        </w:rPr>
        <w:t xml:space="preserve"> </w:t>
      </w:r>
      <w:r w:rsidRPr="00E07441">
        <w:rPr>
          <w:rFonts w:ascii="Times New Roman" w:hAnsi="Times New Roman" w:cs="Times New Roman"/>
          <w:b/>
          <w:bCs/>
          <w:u w:val="single"/>
        </w:rPr>
        <w:t>of</w:t>
      </w:r>
      <w:r w:rsidRPr="00E07441">
        <w:rPr>
          <w:rFonts w:ascii="Times New Roman" w:hAnsi="Times New Roman" w:cs="Times New Roman"/>
          <w:b/>
          <w:bCs/>
          <w:spacing w:val="-4"/>
          <w:u w:val="single"/>
        </w:rPr>
        <w:t xml:space="preserve"> </w:t>
      </w:r>
      <w:r w:rsidRPr="00E07441">
        <w:rPr>
          <w:rFonts w:ascii="Times New Roman" w:hAnsi="Times New Roman" w:cs="Times New Roman"/>
          <w:b/>
          <w:bCs/>
          <w:u w:val="single"/>
        </w:rPr>
        <w:t>the</w:t>
      </w:r>
      <w:r w:rsidRPr="00E07441">
        <w:rPr>
          <w:rFonts w:ascii="Times New Roman" w:hAnsi="Times New Roman" w:cs="Times New Roman"/>
          <w:b/>
          <w:bCs/>
          <w:spacing w:val="-4"/>
          <w:u w:val="single"/>
        </w:rPr>
        <w:t xml:space="preserve"> </w:t>
      </w:r>
      <w:r w:rsidRPr="00E07441">
        <w:rPr>
          <w:rFonts w:ascii="Times New Roman" w:hAnsi="Times New Roman" w:cs="Times New Roman"/>
          <w:b/>
          <w:bCs/>
          <w:u w:val="single"/>
        </w:rPr>
        <w:t>final</w:t>
      </w:r>
      <w:r w:rsidRPr="00E07441">
        <w:rPr>
          <w:rFonts w:ascii="Times New Roman" w:hAnsi="Times New Roman" w:cs="Times New Roman"/>
          <w:b/>
          <w:bCs/>
          <w:spacing w:val="-3"/>
          <w:u w:val="single"/>
        </w:rPr>
        <w:t xml:space="preserve"> </w:t>
      </w:r>
      <w:r w:rsidRPr="00E07441">
        <w:rPr>
          <w:rFonts w:ascii="Times New Roman" w:hAnsi="Times New Roman" w:cs="Times New Roman"/>
          <w:b/>
          <w:bCs/>
          <w:u w:val="single"/>
        </w:rPr>
        <w:t>analytic</w:t>
      </w:r>
      <w:r w:rsidRPr="00E07441">
        <w:rPr>
          <w:rFonts w:ascii="Times New Roman" w:hAnsi="Times New Roman" w:cs="Times New Roman"/>
          <w:b/>
          <w:bCs/>
          <w:spacing w:val="-4"/>
          <w:u w:val="single"/>
        </w:rPr>
        <w:t xml:space="preserve"> </w:t>
      </w:r>
      <w:r w:rsidRPr="00E07441">
        <w:rPr>
          <w:rFonts w:ascii="Times New Roman" w:hAnsi="Times New Roman" w:cs="Times New Roman"/>
          <w:b/>
          <w:bCs/>
          <w:u w:val="single"/>
        </w:rPr>
        <w:t>datasets</w:t>
      </w:r>
      <w:r w:rsidRPr="00E07441">
        <w:rPr>
          <w:rFonts w:ascii="Times New Roman" w:hAnsi="Times New Roman" w:cs="Times New Roman"/>
          <w:b/>
          <w:bCs/>
          <w:spacing w:val="-3"/>
          <w:u w:val="single"/>
        </w:rPr>
        <w:t xml:space="preserve"> </w:t>
      </w:r>
      <w:r w:rsidRPr="00E07441">
        <w:rPr>
          <w:rFonts w:ascii="Times New Roman" w:hAnsi="Times New Roman" w:cs="Times New Roman"/>
          <w:b/>
          <w:bCs/>
          <w:u w:val="single"/>
        </w:rPr>
        <w:t>along</w:t>
      </w:r>
      <w:r w:rsidRPr="00E07441">
        <w:rPr>
          <w:rFonts w:ascii="Times New Roman" w:hAnsi="Times New Roman" w:cs="Times New Roman"/>
          <w:b/>
          <w:bCs/>
          <w:spacing w:val="-3"/>
          <w:u w:val="single"/>
        </w:rPr>
        <w:t xml:space="preserve"> </w:t>
      </w:r>
      <w:r w:rsidRPr="00E07441">
        <w:rPr>
          <w:rFonts w:ascii="Times New Roman" w:hAnsi="Times New Roman" w:cs="Times New Roman"/>
          <w:b/>
          <w:bCs/>
          <w:u w:val="single"/>
        </w:rPr>
        <w:t>with</w:t>
      </w:r>
      <w:r w:rsidRPr="00E07441">
        <w:rPr>
          <w:rFonts w:ascii="Times New Roman" w:hAnsi="Times New Roman" w:cs="Times New Roman"/>
          <w:b/>
          <w:bCs/>
          <w:spacing w:val="-3"/>
          <w:u w:val="single"/>
        </w:rPr>
        <w:t xml:space="preserve"> </w:t>
      </w:r>
      <w:r w:rsidRPr="00E07441">
        <w:rPr>
          <w:rFonts w:ascii="Times New Roman" w:hAnsi="Times New Roman" w:cs="Times New Roman"/>
          <w:b/>
          <w:bCs/>
          <w:u w:val="single"/>
        </w:rPr>
        <w:t>the</w:t>
      </w:r>
      <w:r w:rsidRPr="00E07441">
        <w:rPr>
          <w:rFonts w:ascii="Times New Roman" w:hAnsi="Times New Roman" w:cs="Times New Roman"/>
          <w:b/>
          <w:bCs/>
          <w:spacing w:val="-5"/>
          <w:u w:val="single"/>
        </w:rPr>
        <w:t xml:space="preserve"> </w:t>
      </w:r>
      <w:r w:rsidRPr="00E07441">
        <w:rPr>
          <w:rFonts w:ascii="Times New Roman" w:hAnsi="Times New Roman" w:cs="Times New Roman"/>
          <w:b/>
          <w:bCs/>
          <w:u w:val="single"/>
        </w:rPr>
        <w:t>documented</w:t>
      </w:r>
      <w:r w:rsidRPr="00E07441">
        <w:rPr>
          <w:rFonts w:ascii="Times New Roman" w:hAnsi="Times New Roman" w:cs="Times New Roman"/>
          <w:b/>
          <w:bCs/>
          <w:spacing w:val="-3"/>
          <w:u w:val="single"/>
        </w:rPr>
        <w:t xml:space="preserve"> </w:t>
      </w:r>
      <w:r w:rsidRPr="00E07441">
        <w:rPr>
          <w:rFonts w:ascii="Times New Roman" w:hAnsi="Times New Roman" w:cs="Times New Roman"/>
          <w:b/>
          <w:bCs/>
          <w:u w:val="single"/>
        </w:rPr>
        <w:t>program(s)</w:t>
      </w:r>
      <w:r w:rsidRPr="00E07441">
        <w:rPr>
          <w:rFonts w:ascii="Times New Roman" w:hAnsi="Times New Roman" w:cs="Times New Roman"/>
          <w:b/>
          <w:bCs/>
          <w:spacing w:val="-4"/>
          <w:u w:val="single"/>
        </w:rPr>
        <w:t xml:space="preserve"> </w:t>
      </w:r>
      <w:r w:rsidRPr="00E07441">
        <w:rPr>
          <w:rFonts w:ascii="Times New Roman" w:hAnsi="Times New Roman" w:cs="Times New Roman"/>
          <w:b/>
          <w:bCs/>
          <w:u w:val="single"/>
        </w:rPr>
        <w:t>will</w:t>
      </w:r>
      <w:r w:rsidRPr="00E07441">
        <w:rPr>
          <w:rFonts w:ascii="Times New Roman" w:hAnsi="Times New Roman" w:cs="Times New Roman"/>
          <w:b/>
          <w:bCs/>
          <w:spacing w:val="-3"/>
          <w:u w:val="single"/>
        </w:rPr>
        <w:t xml:space="preserve"> </w:t>
      </w:r>
      <w:r w:rsidRPr="00E07441">
        <w:rPr>
          <w:rFonts w:ascii="Times New Roman" w:hAnsi="Times New Roman" w:cs="Times New Roman"/>
          <w:b/>
          <w:bCs/>
          <w:u w:val="single"/>
        </w:rPr>
        <w:t>be</w:t>
      </w:r>
      <w:r w:rsidRPr="00E07441">
        <w:rPr>
          <w:rFonts w:ascii="Times New Roman" w:hAnsi="Times New Roman" w:cs="Times New Roman"/>
          <w:b/>
          <w:bCs/>
          <w:spacing w:val="-4"/>
          <w:u w:val="single"/>
        </w:rPr>
        <w:t xml:space="preserve"> </w:t>
      </w:r>
      <w:r w:rsidRPr="00E07441">
        <w:rPr>
          <w:rFonts w:ascii="Times New Roman" w:hAnsi="Times New Roman" w:cs="Times New Roman"/>
          <w:b/>
          <w:bCs/>
          <w:u w:val="single"/>
        </w:rPr>
        <w:t>provided to ACT to be stored indefinitely.</w:t>
      </w:r>
      <w:r w:rsidRPr="00E07441">
        <w:rPr>
          <w:rFonts w:ascii="Times New Roman" w:hAnsi="Times New Roman" w:cs="Times New Roman"/>
          <w:b/>
          <w:bCs/>
          <w:spacing w:val="40"/>
          <w:u w:val="single"/>
        </w:rPr>
        <w:t xml:space="preserve"> </w:t>
      </w:r>
      <w:r w:rsidR="0084483E">
        <w:rPr>
          <w:rFonts w:ascii="Times New Roman" w:hAnsi="Times New Roman" w:cs="Times New Roman"/>
          <w:b/>
          <w:bCs/>
          <w:u w:val="single"/>
        </w:rPr>
        <w:t>They</w:t>
      </w:r>
      <w:r w:rsidRPr="00E07441">
        <w:rPr>
          <w:rFonts w:ascii="Times New Roman" w:hAnsi="Times New Roman" w:cs="Times New Roman"/>
          <w:b/>
          <w:bCs/>
          <w:u w:val="single"/>
        </w:rPr>
        <w:t xml:space="preserve"> will become part of the ACT Repository according to ACT’s approved procedures</w:t>
      </w:r>
      <w:r w:rsidRPr="00E07441">
        <w:rPr>
          <w:rFonts w:ascii="Times New Roman" w:hAnsi="Times New Roman" w:cs="Times New Roman"/>
          <w:b/>
          <w:bCs/>
        </w:rPr>
        <w:t xml:space="preserve">.  </w:t>
      </w:r>
      <w:r w:rsidR="00A02CF8">
        <w:rPr>
          <w:rFonts w:ascii="Times New Roman" w:hAnsi="Times New Roman" w:cs="Times New Roman"/>
          <w:b/>
          <w:bCs/>
        </w:rPr>
        <w:t>Project Leader</w:t>
      </w:r>
      <w:r w:rsidRPr="00E07441">
        <w:rPr>
          <w:rFonts w:ascii="Times New Roman" w:hAnsi="Times New Roman" w:cs="Times New Roman"/>
          <w:b/>
          <w:bCs/>
        </w:rPr>
        <w:t>’s institution may not retain an archival copy of the final analytic datasets.  However, a copy may be requested after destruction.</w:t>
      </w:r>
      <w:bookmarkEnd w:id="3"/>
    </w:p>
    <w:p w14:paraId="18C4FF2C" w14:textId="77777777" w:rsidR="00575C4A" w:rsidRDefault="00575C4A" w:rsidP="00C66EE7">
      <w:pPr>
        <w:spacing w:after="0" w:line="240" w:lineRule="atLeast"/>
        <w:jc w:val="both"/>
        <w:rPr>
          <w:rStyle w:val="Strong"/>
          <w:rFonts w:ascii="Times New Roman" w:hAnsi="Times New Roman" w:cs="Times New Roman"/>
        </w:rPr>
      </w:pPr>
    </w:p>
    <w:p w14:paraId="027ACA41" w14:textId="5F4FC7A0" w:rsidR="00F32250" w:rsidRPr="0018581E" w:rsidRDefault="00C66EE7" w:rsidP="00C66EE7">
      <w:pPr>
        <w:spacing w:after="0" w:line="240" w:lineRule="atLeast"/>
        <w:jc w:val="both"/>
        <w:rPr>
          <w:rFonts w:ascii="Times New Roman" w:hAnsi="Times New Roman" w:cs="Times New Roman"/>
        </w:rPr>
      </w:pPr>
      <w:r>
        <w:rPr>
          <w:rStyle w:val="Strong"/>
          <w:rFonts w:ascii="Times New Roman" w:hAnsi="Times New Roman" w:cs="Times New Roman"/>
        </w:rPr>
        <w:lastRenderedPageBreak/>
        <w:t xml:space="preserve">12. </w:t>
      </w:r>
      <w:r w:rsidR="00F32250" w:rsidRPr="0018581E">
        <w:rPr>
          <w:rFonts w:ascii="Times New Roman" w:hAnsi="Times New Roman" w:cs="Times New Roman"/>
        </w:rPr>
        <w:t xml:space="preserve">The </w:t>
      </w:r>
      <w:r w:rsidR="0035676E">
        <w:rPr>
          <w:rFonts w:ascii="Times New Roman" w:hAnsi="Times New Roman" w:cs="Times New Roman"/>
        </w:rPr>
        <w:t xml:space="preserve">Project Leader </w:t>
      </w:r>
      <w:r w:rsidR="00F32250" w:rsidRPr="0018581E">
        <w:rPr>
          <w:rFonts w:ascii="Times New Roman" w:hAnsi="Times New Roman" w:cs="Times New Roman"/>
        </w:rPr>
        <w:t xml:space="preserve">will destroy </w:t>
      </w:r>
      <w:r w:rsidR="00F32250" w:rsidRPr="0018581E">
        <w:rPr>
          <w:rStyle w:val="Strong"/>
          <w:rFonts w:ascii="Times New Roman" w:hAnsi="Times New Roman" w:cs="Times New Roman"/>
        </w:rPr>
        <w:t>all</w:t>
      </w:r>
      <w:r w:rsidR="00F32250" w:rsidRPr="0018581E">
        <w:rPr>
          <w:rFonts w:ascii="Times New Roman" w:hAnsi="Times New Roman" w:cs="Times New Roman"/>
        </w:rPr>
        <w:t xml:space="preserve"> ACT datasets </w:t>
      </w:r>
      <w:r w:rsidR="00DC2EEE">
        <w:rPr>
          <w:rFonts w:ascii="Times New Roman" w:hAnsi="Times New Roman" w:cs="Times New Roman"/>
        </w:rPr>
        <w:t>two (</w:t>
      </w:r>
      <w:r w:rsidR="00F32250" w:rsidRPr="0018581E">
        <w:rPr>
          <w:rFonts w:ascii="Times New Roman" w:hAnsi="Times New Roman" w:cs="Times New Roman"/>
        </w:rPr>
        <w:t>2</w:t>
      </w:r>
      <w:r w:rsidR="00DC2EEE">
        <w:rPr>
          <w:rFonts w:ascii="Times New Roman" w:hAnsi="Times New Roman" w:cs="Times New Roman"/>
        </w:rPr>
        <w:t>)</w:t>
      </w:r>
      <w:r w:rsidR="00F32250" w:rsidRPr="0018581E">
        <w:rPr>
          <w:rFonts w:ascii="Times New Roman" w:hAnsi="Times New Roman" w:cs="Times New Roman"/>
        </w:rPr>
        <w:t xml:space="preserve"> years after publication of their results and/or completion of grant funding period. </w:t>
      </w:r>
    </w:p>
    <w:p w14:paraId="3BADC501" w14:textId="77777777" w:rsidR="00F32250" w:rsidRPr="0018581E" w:rsidRDefault="00F32250" w:rsidP="00C66EE7">
      <w:pPr>
        <w:spacing w:after="0"/>
        <w:rPr>
          <w:rFonts w:ascii="Times New Roman" w:hAnsi="Times New Roman" w:cs="Times New Roman"/>
        </w:rPr>
      </w:pPr>
    </w:p>
    <w:p w14:paraId="146B8359" w14:textId="02958192" w:rsidR="00F32250" w:rsidRPr="0018581E" w:rsidRDefault="00F32250" w:rsidP="00DE0ACB">
      <w:pPr>
        <w:spacing w:after="120"/>
        <w:rPr>
          <w:rFonts w:ascii="Times New Roman" w:hAnsi="Times New Roman" w:cs="Times New Roman"/>
        </w:rPr>
      </w:pPr>
      <w:r w:rsidRPr="0018581E">
        <w:rPr>
          <w:rFonts w:ascii="Times New Roman" w:hAnsi="Times New Roman" w:cs="Times New Roman"/>
        </w:rPr>
        <w:t xml:space="preserve">IN WITNESS WHEREOF, the parties have executed this Agreement on the </w:t>
      </w:r>
      <w:r w:rsidR="00495167">
        <w:rPr>
          <w:rFonts w:ascii="Times New Roman" w:hAnsi="Times New Roman" w:cs="Times New Roman"/>
        </w:rPr>
        <w:t xml:space="preserve">last </w:t>
      </w:r>
      <w:r w:rsidRPr="0018581E">
        <w:rPr>
          <w:rFonts w:ascii="Times New Roman" w:hAnsi="Times New Roman" w:cs="Times New Roman"/>
        </w:rPr>
        <w:t>date</w:t>
      </w:r>
      <w:r w:rsidR="00495167">
        <w:rPr>
          <w:rFonts w:ascii="Times New Roman" w:hAnsi="Times New Roman" w:cs="Times New Roman"/>
        </w:rPr>
        <w:t xml:space="preserve"> signed below</w:t>
      </w:r>
      <w:r w:rsidRPr="0018581E">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630"/>
      </w:tblGrid>
      <w:tr w:rsidR="00F32250" w:rsidRPr="0018581E" w14:paraId="5E5D3115" w14:textId="77777777" w:rsidTr="00DE0ACB">
        <w:tc>
          <w:tcPr>
            <w:tcW w:w="8630" w:type="dxa"/>
            <w:tcBorders>
              <w:top w:val="single" w:sz="4" w:space="0" w:color="auto"/>
              <w:left w:val="single" w:sz="4" w:space="0" w:color="auto"/>
              <w:bottom w:val="single" w:sz="4" w:space="0" w:color="auto"/>
              <w:right w:val="single" w:sz="4" w:space="0" w:color="auto"/>
            </w:tcBorders>
            <w:shd w:val="clear" w:color="auto" w:fill="99CCFF"/>
          </w:tcPr>
          <w:p w14:paraId="3FDEB89D" w14:textId="77777777" w:rsidR="00F32250" w:rsidRPr="0018581E" w:rsidRDefault="00F32250" w:rsidP="00DE0ACB">
            <w:pPr>
              <w:pStyle w:val="Header"/>
              <w:tabs>
                <w:tab w:val="left" w:pos="720"/>
              </w:tabs>
              <w:spacing w:before="80" w:after="80"/>
              <w:rPr>
                <w:rFonts w:ascii="Times New Roman" w:hAnsi="Times New Roman" w:cs="Times New Roman"/>
                <w:b/>
                <w:spacing w:val="-2"/>
              </w:rPr>
            </w:pPr>
            <w:r w:rsidRPr="0018581E">
              <w:rPr>
                <w:rFonts w:ascii="Times New Roman" w:hAnsi="Times New Roman" w:cs="Times New Roman"/>
                <w:b/>
              </w:rPr>
              <w:t>Signature from ACT leadership:</w:t>
            </w:r>
          </w:p>
        </w:tc>
      </w:tr>
    </w:tbl>
    <w:p w14:paraId="3830C87F" w14:textId="61C5CAD0" w:rsidR="00F32250" w:rsidRPr="0018581E" w:rsidRDefault="00F32250" w:rsidP="00F32250">
      <w:pPr>
        <w:pStyle w:val="Header"/>
        <w:tabs>
          <w:tab w:val="left" w:pos="720"/>
        </w:tabs>
        <w:rPr>
          <w:rFonts w:ascii="Times New Roman" w:hAnsi="Times New Roman" w:cs="Times New Roman"/>
          <w:spacing w:val="-2"/>
          <w:u w:val="single"/>
        </w:rPr>
      </w:pPr>
      <w:r w:rsidRPr="0018581E">
        <w:rPr>
          <w:rFonts w:ascii="Times New Roman" w:hAnsi="Times New Roman" w:cs="Times New Roman"/>
          <w:spacing w:val="-2"/>
          <w:u w:val="single"/>
        </w:rPr>
        <w:t xml:space="preserve">                                      </w:t>
      </w:r>
    </w:p>
    <w:p w14:paraId="2E74B714" w14:textId="77777777" w:rsidR="008606C2" w:rsidRDefault="00F32250" w:rsidP="00F32250">
      <w:pPr>
        <w:pStyle w:val="Header"/>
        <w:tabs>
          <w:tab w:val="left" w:pos="720"/>
        </w:tabs>
        <w:rPr>
          <w:rFonts w:ascii="Times New Roman" w:hAnsi="Times New Roman" w:cs="Times New Roman"/>
          <w:spacing w:val="-2"/>
        </w:rPr>
      </w:pPr>
      <w:r w:rsidRPr="0018581E">
        <w:rPr>
          <w:rFonts w:ascii="Times New Roman" w:hAnsi="Times New Roman" w:cs="Times New Roman"/>
          <w:spacing w:val="-2"/>
        </w:rPr>
        <w:t xml:space="preserve"> ___________________________   </w:t>
      </w:r>
      <w:r w:rsidRPr="0018581E">
        <w:rPr>
          <w:rFonts w:ascii="Times New Roman" w:hAnsi="Times New Roman" w:cs="Times New Roman"/>
          <w:spacing w:val="-2"/>
        </w:rPr>
        <w:tab/>
      </w:r>
      <w:r w:rsidRPr="0018581E">
        <w:rPr>
          <w:rFonts w:ascii="Times New Roman" w:hAnsi="Times New Roman" w:cs="Times New Roman"/>
          <w:spacing w:val="-2"/>
        </w:rPr>
        <w:tab/>
        <w:t xml:space="preserve">        </w:t>
      </w:r>
    </w:p>
    <w:p w14:paraId="4288901F" w14:textId="59E482A4" w:rsidR="00F32250" w:rsidRPr="0018581E" w:rsidRDefault="00F32250" w:rsidP="00F32250">
      <w:pPr>
        <w:pStyle w:val="Header"/>
        <w:tabs>
          <w:tab w:val="left" w:pos="720"/>
        </w:tabs>
        <w:rPr>
          <w:rFonts w:ascii="Times New Roman" w:hAnsi="Times New Roman" w:cs="Times New Roman"/>
          <w:spacing w:val="-2"/>
        </w:rPr>
      </w:pPr>
      <w:r w:rsidRPr="0018581E">
        <w:rPr>
          <w:rFonts w:ascii="Times New Roman" w:hAnsi="Times New Roman" w:cs="Times New Roman"/>
          <w:spacing w:val="-2"/>
          <w:u w:val="single"/>
        </w:rPr>
        <w:t>ACT Principal Investigator</w:t>
      </w:r>
      <w:r w:rsidRPr="0018581E">
        <w:rPr>
          <w:rFonts w:ascii="Times New Roman" w:hAnsi="Times New Roman" w:cs="Times New Roman"/>
          <w:spacing w:val="-2"/>
        </w:rPr>
        <w:tab/>
      </w:r>
    </w:p>
    <w:p w14:paraId="06FA5F33" w14:textId="77777777" w:rsidR="00F32250" w:rsidRPr="0018581E" w:rsidRDefault="00F32250" w:rsidP="00F32250">
      <w:pPr>
        <w:pStyle w:val="Header"/>
        <w:tabs>
          <w:tab w:val="left" w:pos="720"/>
        </w:tabs>
        <w:rPr>
          <w:rFonts w:ascii="Times New Roman" w:hAnsi="Times New Roman" w:cs="Times New Roman"/>
          <w:spacing w:val="-2"/>
        </w:rPr>
      </w:pPr>
    </w:p>
    <w:p w14:paraId="2D15860F" w14:textId="6F8CD11D" w:rsidR="00F32250" w:rsidRPr="0018581E" w:rsidRDefault="006E28AD" w:rsidP="008606C2">
      <w:pPr>
        <w:pStyle w:val="Header"/>
        <w:tabs>
          <w:tab w:val="left" w:pos="720"/>
        </w:tabs>
        <w:rPr>
          <w:rFonts w:ascii="Times New Roman" w:hAnsi="Times New Roman" w:cs="Times New Roman"/>
          <w:spacing w:val="-2"/>
        </w:rPr>
      </w:pPr>
      <w:r>
        <w:rPr>
          <w:rFonts w:ascii="Times New Roman" w:hAnsi="Times New Roman" w:cs="Times New Roman"/>
          <w:spacing w:val="-2"/>
          <w:u w:val="single"/>
        </w:rPr>
        <w:t>Linda K. McEvoy, PhD</w:t>
      </w:r>
      <w:r w:rsidR="00F32250" w:rsidRPr="0018581E">
        <w:rPr>
          <w:rFonts w:ascii="Times New Roman" w:hAnsi="Times New Roman" w:cs="Times New Roman"/>
          <w:spacing w:val="-2"/>
          <w:u w:val="single"/>
        </w:rPr>
        <w:t xml:space="preserve">                    </w:t>
      </w:r>
      <w:r w:rsidR="00F32250" w:rsidRPr="0018581E">
        <w:rPr>
          <w:rFonts w:ascii="Times New Roman" w:hAnsi="Times New Roman" w:cs="Times New Roman"/>
          <w:spacing w:val="-2"/>
        </w:rPr>
        <w:tab/>
      </w:r>
      <w:r w:rsidR="00F32250" w:rsidRPr="0018581E">
        <w:rPr>
          <w:rFonts w:ascii="Times New Roman" w:hAnsi="Times New Roman" w:cs="Times New Roman"/>
          <w:spacing w:val="-2"/>
        </w:rPr>
        <w:tab/>
      </w:r>
    </w:p>
    <w:p w14:paraId="2DC4B7C8" w14:textId="77777777" w:rsidR="00F32250" w:rsidRPr="0018581E" w:rsidRDefault="00F32250" w:rsidP="00F32250">
      <w:pPr>
        <w:pStyle w:val="Header"/>
        <w:tabs>
          <w:tab w:val="left" w:pos="720"/>
        </w:tabs>
        <w:rPr>
          <w:rFonts w:ascii="Times New Roman"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856"/>
      </w:tblGrid>
      <w:tr w:rsidR="00F32250" w:rsidRPr="0018581E" w14:paraId="0600163A" w14:textId="77777777" w:rsidTr="00F32250">
        <w:tc>
          <w:tcPr>
            <w:tcW w:w="9576" w:type="dxa"/>
            <w:tcBorders>
              <w:top w:val="single" w:sz="4" w:space="0" w:color="auto"/>
              <w:left w:val="single" w:sz="4" w:space="0" w:color="auto"/>
              <w:bottom w:val="single" w:sz="4" w:space="0" w:color="auto"/>
              <w:right w:val="single" w:sz="4" w:space="0" w:color="auto"/>
            </w:tcBorders>
            <w:shd w:val="clear" w:color="auto" w:fill="99CCFF"/>
          </w:tcPr>
          <w:p w14:paraId="03BD089D" w14:textId="77777777" w:rsidR="00F32250" w:rsidRPr="0018581E" w:rsidRDefault="00F32250" w:rsidP="00DE0ACB">
            <w:pPr>
              <w:pStyle w:val="Header"/>
              <w:tabs>
                <w:tab w:val="left" w:pos="720"/>
              </w:tabs>
              <w:spacing w:before="80" w:after="80"/>
              <w:rPr>
                <w:rFonts w:ascii="Times New Roman" w:hAnsi="Times New Roman" w:cs="Times New Roman"/>
                <w:b/>
                <w:spacing w:val="-2"/>
              </w:rPr>
            </w:pPr>
            <w:r w:rsidRPr="0018581E">
              <w:rPr>
                <w:rFonts w:ascii="Times New Roman" w:hAnsi="Times New Roman" w:cs="Times New Roman"/>
                <w:b/>
                <w:spacing w:val="-2"/>
              </w:rPr>
              <w:t>Signature of Project Leader:</w:t>
            </w:r>
          </w:p>
        </w:tc>
      </w:tr>
    </w:tbl>
    <w:p w14:paraId="1086AB35" w14:textId="4CD0EF59" w:rsidR="00422A02" w:rsidRPr="00E07441" w:rsidRDefault="00422A02" w:rsidP="00422A02">
      <w:pPr>
        <w:rPr>
          <w:rFonts w:ascii="Times New Roman" w:hAnsi="Times New Roman" w:cs="Times New Roman"/>
        </w:rPr>
      </w:pPr>
      <w:r w:rsidRPr="00E07441">
        <w:rPr>
          <w:rFonts w:ascii="Times New Roman" w:hAnsi="Times New Roman" w:cs="Times New Roman"/>
          <w:sz w:val="18"/>
          <w:szCs w:val="18"/>
        </w:rPr>
        <w:t xml:space="preserve">Signatory </w:t>
      </w:r>
      <w:r w:rsidR="003773D4">
        <w:rPr>
          <w:rFonts w:ascii="Times New Roman" w:hAnsi="Times New Roman" w:cs="Times New Roman"/>
          <w:sz w:val="18"/>
          <w:szCs w:val="18"/>
        </w:rPr>
        <w:t>acknowledges</w:t>
      </w:r>
      <w:r w:rsidRPr="00E07441">
        <w:rPr>
          <w:rFonts w:ascii="Times New Roman" w:hAnsi="Times New Roman" w:cs="Times New Roman"/>
          <w:sz w:val="18"/>
          <w:szCs w:val="18"/>
        </w:rPr>
        <w:t xml:space="preserve"> that s/he has </w:t>
      </w:r>
      <w:r>
        <w:rPr>
          <w:rFonts w:ascii="Times New Roman" w:hAnsi="Times New Roman" w:cs="Times New Roman"/>
          <w:sz w:val="18"/>
          <w:szCs w:val="18"/>
        </w:rPr>
        <w:t>read and understands</w:t>
      </w:r>
      <w:r w:rsidRPr="00E07441">
        <w:rPr>
          <w:rFonts w:ascii="Times New Roman" w:hAnsi="Times New Roman" w:cs="Times New Roman"/>
          <w:sz w:val="18"/>
          <w:szCs w:val="18"/>
        </w:rPr>
        <w:t xml:space="preserve"> the above stated provisions.</w:t>
      </w:r>
      <w:r w:rsidRPr="00E07441">
        <w:rPr>
          <w:rFonts w:ascii="Times New Roman" w:hAnsi="Times New Roman" w:cs="Times New Roman"/>
          <w:spacing w:val="-2"/>
          <w:u w:val="single"/>
        </w:rPr>
        <w:t xml:space="preserve">   </w:t>
      </w:r>
    </w:p>
    <w:p w14:paraId="5B7F49A0" w14:textId="77777777" w:rsidR="008606C2" w:rsidRPr="00E07441" w:rsidRDefault="008606C2" w:rsidP="008606C2">
      <w:pPr>
        <w:pStyle w:val="Header"/>
        <w:rPr>
          <w:rFonts w:ascii="Times New Roman" w:hAnsi="Times New Roman" w:cs="Times New Roman"/>
          <w:spacing w:val="-2"/>
          <w:u w:val="single"/>
        </w:rPr>
      </w:pPr>
      <w:r w:rsidRPr="00E07441">
        <w:rPr>
          <w:rFonts w:ascii="Times New Roman" w:hAnsi="Times New Roman" w:cs="Times New Roman"/>
          <w:spacing w:val="-2"/>
          <w:u w:val="single"/>
        </w:rPr>
        <w:t xml:space="preserve">                                      </w:t>
      </w:r>
    </w:p>
    <w:p w14:paraId="3D387058" w14:textId="77777777" w:rsidR="008606C2" w:rsidRPr="00E07441" w:rsidRDefault="008606C2" w:rsidP="008606C2">
      <w:pPr>
        <w:pStyle w:val="Header"/>
        <w:rPr>
          <w:rFonts w:ascii="Times New Roman" w:hAnsi="Times New Roman" w:cs="Times New Roman"/>
          <w:spacing w:val="-2"/>
        </w:rPr>
      </w:pPr>
      <w:r w:rsidRPr="00E07441">
        <w:rPr>
          <w:rFonts w:ascii="Times New Roman" w:hAnsi="Times New Roman" w:cs="Times New Roman"/>
          <w:spacing w:val="-2"/>
          <w:u w:val="single"/>
        </w:rPr>
        <w:t xml:space="preserve">                                                      </w:t>
      </w:r>
      <w:r>
        <w:rPr>
          <w:rFonts w:ascii="Times New Roman" w:hAnsi="Times New Roman" w:cs="Times New Roman"/>
          <w:spacing w:val="-2"/>
          <w:u w:val="single"/>
        </w:rPr>
        <w:t xml:space="preserve">      </w:t>
      </w:r>
      <w:r w:rsidRPr="00E07441">
        <w:rPr>
          <w:rFonts w:ascii="Times New Roman" w:hAnsi="Times New Roman" w:cs="Times New Roman"/>
          <w:spacing w:val="-2"/>
          <w:u w:val="single"/>
        </w:rPr>
        <w:t xml:space="preserve"> </w:t>
      </w:r>
      <w:r>
        <w:rPr>
          <w:rFonts w:ascii="Times New Roman" w:hAnsi="Times New Roman" w:cs="Times New Roman"/>
          <w:spacing w:val="-2"/>
        </w:rPr>
        <w:t xml:space="preserve">                   </w:t>
      </w:r>
      <w:r w:rsidRPr="00E07441">
        <w:rPr>
          <w:rFonts w:ascii="Times New Roman" w:hAnsi="Times New Roman" w:cs="Times New Roman"/>
          <w:spacing w:val="-2"/>
          <w:u w:val="single"/>
        </w:rPr>
        <w:t xml:space="preserve">                                                    </w:t>
      </w:r>
      <w:r>
        <w:rPr>
          <w:rFonts w:ascii="Times New Roman" w:hAnsi="Times New Roman" w:cs="Times New Roman"/>
          <w:spacing w:val="-2"/>
          <w:u w:val="single"/>
        </w:rPr>
        <w:t xml:space="preserve">      </w:t>
      </w:r>
      <w:r w:rsidRPr="00E07441">
        <w:rPr>
          <w:rFonts w:ascii="Times New Roman" w:hAnsi="Times New Roman" w:cs="Times New Roman"/>
          <w:spacing w:val="-2"/>
          <w:u w:val="single"/>
        </w:rPr>
        <w:t xml:space="preserve">   </w:t>
      </w:r>
      <w:r w:rsidRPr="00E07441">
        <w:rPr>
          <w:rFonts w:ascii="Times New Roman" w:hAnsi="Times New Roman" w:cs="Times New Roman"/>
          <w:spacing w:val="-2"/>
        </w:rPr>
        <w:tab/>
      </w:r>
    </w:p>
    <w:p w14:paraId="393AA50E" w14:textId="77777777" w:rsidR="008606C2" w:rsidRPr="00E07441" w:rsidRDefault="008606C2" w:rsidP="008606C2">
      <w:pPr>
        <w:pStyle w:val="Header"/>
        <w:ind w:left="720"/>
        <w:rPr>
          <w:rFonts w:ascii="Times New Roman" w:hAnsi="Times New Roman" w:cs="Times New Roman"/>
          <w:spacing w:val="-2"/>
          <w:sz w:val="16"/>
        </w:rPr>
      </w:pPr>
      <w:r w:rsidRPr="00E07441">
        <w:rPr>
          <w:rFonts w:ascii="Times New Roman" w:hAnsi="Times New Roman" w:cs="Times New Roman"/>
          <w:spacing w:val="-2"/>
          <w:sz w:val="16"/>
        </w:rPr>
        <w:t>(Signature)</w:t>
      </w:r>
      <w:r w:rsidRPr="00E07441">
        <w:rPr>
          <w:rFonts w:ascii="Times New Roman" w:hAnsi="Times New Roman" w:cs="Times New Roman"/>
          <w:spacing w:val="-2"/>
          <w:sz w:val="16"/>
        </w:rPr>
        <w:tab/>
      </w:r>
      <w:r>
        <w:rPr>
          <w:rFonts w:ascii="Times New Roman" w:hAnsi="Times New Roman" w:cs="Times New Roman"/>
          <w:spacing w:val="-2"/>
          <w:sz w:val="16"/>
        </w:rPr>
        <w:t xml:space="preserve">                          </w:t>
      </w:r>
      <w:proofErr w:type="gramStart"/>
      <w:r>
        <w:rPr>
          <w:rFonts w:ascii="Times New Roman" w:hAnsi="Times New Roman" w:cs="Times New Roman"/>
          <w:spacing w:val="-2"/>
          <w:sz w:val="16"/>
        </w:rPr>
        <w:t xml:space="preserve">  </w:t>
      </w:r>
      <w:r w:rsidRPr="00E07441">
        <w:rPr>
          <w:rFonts w:ascii="Times New Roman" w:hAnsi="Times New Roman" w:cs="Times New Roman"/>
          <w:spacing w:val="-2"/>
          <w:sz w:val="16"/>
        </w:rPr>
        <w:t xml:space="preserve"> (</w:t>
      </w:r>
      <w:proofErr w:type="gramEnd"/>
      <w:r w:rsidRPr="00E07441">
        <w:rPr>
          <w:rFonts w:ascii="Times New Roman" w:hAnsi="Times New Roman" w:cs="Times New Roman"/>
          <w:spacing w:val="-2"/>
          <w:sz w:val="16"/>
        </w:rPr>
        <w:t>Title)</w:t>
      </w:r>
    </w:p>
    <w:p w14:paraId="19DACFB2" w14:textId="77777777" w:rsidR="008606C2" w:rsidRPr="00E07441" w:rsidRDefault="008606C2" w:rsidP="008606C2">
      <w:pPr>
        <w:pStyle w:val="Header"/>
        <w:tabs>
          <w:tab w:val="left" w:pos="720"/>
        </w:tabs>
        <w:spacing w:before="120"/>
        <w:rPr>
          <w:rFonts w:ascii="Times New Roman" w:hAnsi="Times New Roman" w:cs="Times New Roman"/>
          <w:spacing w:val="-2"/>
        </w:rPr>
      </w:pPr>
      <w:r w:rsidRPr="00E07441">
        <w:rPr>
          <w:rFonts w:ascii="Times New Roman" w:hAnsi="Times New Roman" w:cs="Times New Roman"/>
          <w:spacing w:val="-2"/>
          <w:u w:val="single"/>
        </w:rPr>
        <w:t>______________________________                   ______________________________</w:t>
      </w:r>
      <w:r w:rsidRPr="00E07441">
        <w:rPr>
          <w:rFonts w:ascii="Times New Roman" w:hAnsi="Times New Roman" w:cs="Times New Roman"/>
          <w:spacing w:val="-2"/>
        </w:rPr>
        <w:tab/>
      </w:r>
    </w:p>
    <w:p w14:paraId="7A5EAFAF" w14:textId="77777777" w:rsidR="008606C2" w:rsidRPr="007E23CA" w:rsidRDefault="008606C2" w:rsidP="008606C2">
      <w:pPr>
        <w:tabs>
          <w:tab w:val="left" w:pos="-1440"/>
          <w:tab w:val="left" w:pos="-720"/>
          <w:tab w:val="left" w:pos="0"/>
          <w:tab w:val="left" w:pos="720"/>
          <w:tab w:val="left" w:pos="1440"/>
          <w:tab w:val="left" w:pos="2160"/>
          <w:tab w:val="left" w:pos="2880"/>
          <w:tab w:val="left" w:pos="3600"/>
          <w:tab w:val="left" w:pos="4465"/>
          <w:tab w:val="left" w:pos="4685"/>
          <w:tab w:val="left" w:pos="5040"/>
        </w:tabs>
        <w:suppressAutoHyphens/>
        <w:jc w:val="both"/>
        <w:rPr>
          <w:rFonts w:ascii="Times New Roman" w:hAnsi="Times New Roman" w:cs="Times New Roman"/>
          <w:spacing w:val="-2"/>
          <w:sz w:val="16"/>
          <w:szCs w:val="16"/>
        </w:rPr>
      </w:pPr>
      <w:r w:rsidRPr="00E07441">
        <w:rPr>
          <w:rFonts w:ascii="Times New Roman" w:hAnsi="Times New Roman" w:cs="Times New Roman"/>
          <w:spacing w:val="-2"/>
          <w:sz w:val="16"/>
          <w:szCs w:val="16"/>
        </w:rPr>
        <w:tab/>
        <w:t>(Print name)</w:t>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t>(Date)</w:t>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p>
    <w:p w14:paraId="1D86CC7B" w14:textId="77777777" w:rsidR="008606C2" w:rsidRPr="00E07441" w:rsidRDefault="008606C2" w:rsidP="008606C2">
      <w:pPr>
        <w:tabs>
          <w:tab w:val="left" w:pos="-1440"/>
          <w:tab w:val="left" w:pos="-720"/>
          <w:tab w:val="left" w:pos="0"/>
          <w:tab w:val="left" w:pos="720"/>
          <w:tab w:val="left" w:pos="1440"/>
          <w:tab w:val="left" w:pos="2160"/>
          <w:tab w:val="left" w:pos="2880"/>
          <w:tab w:val="left" w:pos="3600"/>
          <w:tab w:val="left" w:pos="4465"/>
          <w:tab w:val="left" w:pos="4685"/>
          <w:tab w:val="left" w:pos="5040"/>
        </w:tabs>
        <w:suppressAutoHyphens/>
        <w:spacing w:after="0"/>
        <w:jc w:val="both"/>
        <w:rPr>
          <w:rFonts w:ascii="Times New Roman" w:hAnsi="Times New Roman" w:cs="Times New Roman"/>
          <w:spacing w:val="-2"/>
          <w:sz w:val="16"/>
        </w:rPr>
      </w:pPr>
    </w:p>
    <w:p w14:paraId="575F408E"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spacing w:val="-2"/>
        </w:rPr>
        <w:t>Institution/Organization:</w:t>
      </w:r>
      <w:r w:rsidRPr="00E07441">
        <w:rPr>
          <w:rFonts w:ascii="Times New Roman" w:hAnsi="Times New Roman" w:cs="Times New Roman"/>
          <w:spacing w:val="-2"/>
        </w:rPr>
        <w:tab/>
      </w:r>
      <w:r>
        <w:rPr>
          <w:rFonts w:ascii="Times New Roman" w:hAnsi="Times New Roman" w:cs="Times New Roman"/>
          <w:spacing w:val="-2"/>
        </w:rPr>
        <w:tab/>
      </w:r>
      <w:r w:rsidRPr="00E07441">
        <w:rPr>
          <w:rFonts w:ascii="Times New Roman" w:hAnsi="Times New Roman" w:cs="Times New Roman"/>
          <w:spacing w:val="-2"/>
        </w:rPr>
        <w:t>___________________________________________</w:t>
      </w:r>
    </w:p>
    <w:p w14:paraId="7C3C786D"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rPr>
        <w:t>Street Address:</w:t>
      </w:r>
      <w:r w:rsidRPr="00E07441">
        <w:rPr>
          <w:rFonts w:ascii="Times New Roman" w:hAnsi="Times New Roman" w:cs="Times New Roman"/>
          <w:spacing w:val="-2"/>
        </w:rPr>
        <w:t xml:space="preserve"> </w:t>
      </w:r>
      <w:r w:rsidRPr="00E07441">
        <w:rPr>
          <w:rFonts w:ascii="Times New Roman" w:hAnsi="Times New Roman" w:cs="Times New Roman"/>
          <w:spacing w:val="-2"/>
        </w:rPr>
        <w:tab/>
      </w:r>
      <w:r w:rsidRPr="00E07441">
        <w:rPr>
          <w:rFonts w:ascii="Times New Roman" w:hAnsi="Times New Roman" w:cs="Times New Roman"/>
          <w:spacing w:val="-2"/>
        </w:rPr>
        <w:tab/>
      </w:r>
      <w:r>
        <w:rPr>
          <w:rFonts w:ascii="Times New Roman" w:hAnsi="Times New Roman" w:cs="Times New Roman"/>
          <w:spacing w:val="-2"/>
        </w:rPr>
        <w:tab/>
      </w:r>
      <w:r w:rsidRPr="00E07441">
        <w:rPr>
          <w:rFonts w:ascii="Times New Roman" w:hAnsi="Times New Roman" w:cs="Times New Roman"/>
          <w:spacing w:val="-2"/>
        </w:rPr>
        <w:t>___________________________________________</w:t>
      </w:r>
    </w:p>
    <w:p w14:paraId="36E4DC91"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rPr>
        <w:t>City/State/ZIP code:</w:t>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spacing w:val="-2"/>
        </w:rPr>
        <w:t>___________________________________________</w:t>
      </w:r>
      <w:r w:rsidRPr="00E07441">
        <w:rPr>
          <w:rFonts w:ascii="Times New Roman" w:hAnsi="Times New Roman" w:cs="Times New Roman"/>
        </w:rPr>
        <w:t xml:space="preserve">               </w:t>
      </w:r>
    </w:p>
    <w:p w14:paraId="04EE80F8"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rPr>
        <w:t xml:space="preserve">Phone: </w:t>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rPr>
        <w:tab/>
      </w:r>
      <w:r>
        <w:rPr>
          <w:rFonts w:ascii="Times New Roman" w:hAnsi="Times New Roman" w:cs="Times New Roman"/>
        </w:rPr>
        <w:tab/>
      </w:r>
      <w:r w:rsidRPr="00E07441">
        <w:rPr>
          <w:rFonts w:ascii="Times New Roman" w:hAnsi="Times New Roman" w:cs="Times New Roman"/>
          <w:spacing w:val="-2"/>
        </w:rPr>
        <w:t>___________________________________________</w:t>
      </w:r>
    </w:p>
    <w:p w14:paraId="37EC33BF" w14:textId="2C1D264E" w:rsidR="00F32250" w:rsidRPr="008606C2" w:rsidRDefault="008606C2" w:rsidP="008606C2">
      <w:pPr>
        <w:spacing w:after="240"/>
        <w:rPr>
          <w:rFonts w:ascii="Times New Roman" w:hAnsi="Times New Roman" w:cs="Times New Roman"/>
        </w:rPr>
      </w:pPr>
      <w:r w:rsidRPr="00E07441">
        <w:rPr>
          <w:rFonts w:ascii="Times New Roman" w:hAnsi="Times New Roman" w:cs="Times New Roman"/>
        </w:rPr>
        <w:t>E-Mail:</w:t>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spacing w:val="-2"/>
        </w:rPr>
        <w:t>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630"/>
      </w:tblGrid>
      <w:tr w:rsidR="00F32250" w:rsidRPr="0018581E" w14:paraId="3B9415B3" w14:textId="77777777" w:rsidTr="00DE0ACB">
        <w:tc>
          <w:tcPr>
            <w:tcW w:w="8630" w:type="dxa"/>
            <w:tcBorders>
              <w:top w:val="single" w:sz="4" w:space="0" w:color="auto"/>
              <w:left w:val="single" w:sz="4" w:space="0" w:color="auto"/>
              <w:bottom w:val="single" w:sz="4" w:space="0" w:color="auto"/>
              <w:right w:val="single" w:sz="4" w:space="0" w:color="auto"/>
            </w:tcBorders>
            <w:shd w:val="clear" w:color="auto" w:fill="99CCFF"/>
          </w:tcPr>
          <w:p w14:paraId="79513611" w14:textId="77777777" w:rsidR="00F32250" w:rsidRPr="0018581E" w:rsidRDefault="00F32250" w:rsidP="00DE0ACB">
            <w:pPr>
              <w:pStyle w:val="Header"/>
              <w:tabs>
                <w:tab w:val="left" w:pos="720"/>
              </w:tabs>
              <w:spacing w:before="80" w:after="80"/>
              <w:rPr>
                <w:rFonts w:ascii="Times New Roman" w:hAnsi="Times New Roman" w:cs="Times New Roman"/>
                <w:b/>
                <w:spacing w:val="-2"/>
              </w:rPr>
            </w:pPr>
            <w:r w:rsidRPr="0018581E">
              <w:rPr>
                <w:rFonts w:ascii="Times New Roman" w:hAnsi="Times New Roman" w:cs="Times New Roman"/>
                <w:b/>
                <w:spacing w:val="-2"/>
              </w:rPr>
              <w:t>Required for Students and Fellows: Signature of Department Chair or Advisor:</w:t>
            </w:r>
          </w:p>
        </w:tc>
      </w:tr>
    </w:tbl>
    <w:p w14:paraId="29E2117E" w14:textId="1FC595AB" w:rsidR="008606C2" w:rsidRPr="00E07441" w:rsidRDefault="008606C2" w:rsidP="008606C2">
      <w:pPr>
        <w:rPr>
          <w:rFonts w:ascii="Times New Roman" w:hAnsi="Times New Roman" w:cs="Times New Roman"/>
        </w:rPr>
      </w:pPr>
      <w:r w:rsidRPr="00E07441">
        <w:rPr>
          <w:rFonts w:ascii="Times New Roman" w:hAnsi="Times New Roman" w:cs="Times New Roman"/>
          <w:sz w:val="18"/>
          <w:szCs w:val="18"/>
        </w:rPr>
        <w:t xml:space="preserve">Signatory </w:t>
      </w:r>
      <w:r w:rsidR="003773D4">
        <w:rPr>
          <w:rFonts w:ascii="Times New Roman" w:hAnsi="Times New Roman" w:cs="Times New Roman"/>
          <w:sz w:val="18"/>
          <w:szCs w:val="18"/>
        </w:rPr>
        <w:t>acknowledges</w:t>
      </w:r>
      <w:r w:rsidRPr="00E07441">
        <w:rPr>
          <w:rFonts w:ascii="Times New Roman" w:hAnsi="Times New Roman" w:cs="Times New Roman"/>
          <w:sz w:val="18"/>
          <w:szCs w:val="18"/>
        </w:rPr>
        <w:t xml:space="preserve"> that s/he has </w:t>
      </w:r>
      <w:r>
        <w:rPr>
          <w:rFonts w:ascii="Times New Roman" w:hAnsi="Times New Roman" w:cs="Times New Roman"/>
          <w:sz w:val="18"/>
          <w:szCs w:val="18"/>
        </w:rPr>
        <w:t>read and understands</w:t>
      </w:r>
      <w:r w:rsidRPr="00E07441">
        <w:rPr>
          <w:rFonts w:ascii="Times New Roman" w:hAnsi="Times New Roman" w:cs="Times New Roman"/>
          <w:sz w:val="18"/>
          <w:szCs w:val="18"/>
        </w:rPr>
        <w:t xml:space="preserve"> the above stated provisions.</w:t>
      </w:r>
      <w:r w:rsidRPr="00E07441">
        <w:rPr>
          <w:rFonts w:ascii="Times New Roman" w:hAnsi="Times New Roman" w:cs="Times New Roman"/>
          <w:spacing w:val="-2"/>
          <w:u w:val="single"/>
        </w:rPr>
        <w:t xml:space="preserve">   </w:t>
      </w:r>
    </w:p>
    <w:p w14:paraId="4BB26F38" w14:textId="5B44701C" w:rsidR="008606C2" w:rsidRPr="00E07441" w:rsidRDefault="008606C2" w:rsidP="008606C2">
      <w:pPr>
        <w:pStyle w:val="Header"/>
        <w:rPr>
          <w:rFonts w:ascii="Times New Roman" w:hAnsi="Times New Roman" w:cs="Times New Roman"/>
          <w:spacing w:val="-2"/>
          <w:u w:val="single"/>
        </w:rPr>
      </w:pPr>
      <w:r w:rsidRPr="00E07441">
        <w:rPr>
          <w:rFonts w:ascii="Times New Roman" w:hAnsi="Times New Roman" w:cs="Times New Roman"/>
          <w:spacing w:val="-2"/>
          <w:u w:val="single"/>
        </w:rPr>
        <w:t xml:space="preserve">                                     </w:t>
      </w:r>
    </w:p>
    <w:p w14:paraId="17618905" w14:textId="77777777" w:rsidR="008606C2" w:rsidRPr="00E07441" w:rsidRDefault="008606C2" w:rsidP="008606C2">
      <w:pPr>
        <w:pStyle w:val="Header"/>
        <w:rPr>
          <w:rFonts w:ascii="Times New Roman" w:hAnsi="Times New Roman" w:cs="Times New Roman"/>
          <w:spacing w:val="-2"/>
        </w:rPr>
      </w:pPr>
      <w:r w:rsidRPr="00E07441">
        <w:rPr>
          <w:rFonts w:ascii="Times New Roman" w:hAnsi="Times New Roman" w:cs="Times New Roman"/>
          <w:spacing w:val="-2"/>
          <w:u w:val="single"/>
        </w:rPr>
        <w:t xml:space="preserve">                                                      </w:t>
      </w:r>
      <w:r>
        <w:rPr>
          <w:rFonts w:ascii="Times New Roman" w:hAnsi="Times New Roman" w:cs="Times New Roman"/>
          <w:spacing w:val="-2"/>
          <w:u w:val="single"/>
        </w:rPr>
        <w:t xml:space="preserve">      </w:t>
      </w:r>
      <w:r w:rsidRPr="00E07441">
        <w:rPr>
          <w:rFonts w:ascii="Times New Roman" w:hAnsi="Times New Roman" w:cs="Times New Roman"/>
          <w:spacing w:val="-2"/>
          <w:u w:val="single"/>
        </w:rPr>
        <w:t xml:space="preserve"> </w:t>
      </w:r>
      <w:r>
        <w:rPr>
          <w:rFonts w:ascii="Times New Roman" w:hAnsi="Times New Roman" w:cs="Times New Roman"/>
          <w:spacing w:val="-2"/>
        </w:rPr>
        <w:t xml:space="preserve">                   </w:t>
      </w:r>
      <w:r w:rsidRPr="00E07441">
        <w:rPr>
          <w:rFonts w:ascii="Times New Roman" w:hAnsi="Times New Roman" w:cs="Times New Roman"/>
          <w:spacing w:val="-2"/>
          <w:u w:val="single"/>
        </w:rPr>
        <w:t xml:space="preserve">                                                    </w:t>
      </w:r>
      <w:r>
        <w:rPr>
          <w:rFonts w:ascii="Times New Roman" w:hAnsi="Times New Roman" w:cs="Times New Roman"/>
          <w:spacing w:val="-2"/>
          <w:u w:val="single"/>
        </w:rPr>
        <w:t xml:space="preserve">      </w:t>
      </w:r>
      <w:r w:rsidRPr="00E07441">
        <w:rPr>
          <w:rFonts w:ascii="Times New Roman" w:hAnsi="Times New Roman" w:cs="Times New Roman"/>
          <w:spacing w:val="-2"/>
          <w:u w:val="single"/>
        </w:rPr>
        <w:t xml:space="preserve">   </w:t>
      </w:r>
      <w:r w:rsidRPr="00E07441">
        <w:rPr>
          <w:rFonts w:ascii="Times New Roman" w:hAnsi="Times New Roman" w:cs="Times New Roman"/>
          <w:spacing w:val="-2"/>
        </w:rPr>
        <w:tab/>
      </w:r>
    </w:p>
    <w:p w14:paraId="13D237D8" w14:textId="77777777" w:rsidR="008606C2" w:rsidRPr="00E07441" w:rsidRDefault="008606C2" w:rsidP="008606C2">
      <w:pPr>
        <w:pStyle w:val="Header"/>
        <w:ind w:left="720"/>
        <w:rPr>
          <w:rFonts w:ascii="Times New Roman" w:hAnsi="Times New Roman" w:cs="Times New Roman"/>
          <w:spacing w:val="-2"/>
          <w:sz w:val="16"/>
        </w:rPr>
      </w:pPr>
      <w:r w:rsidRPr="00E07441">
        <w:rPr>
          <w:rFonts w:ascii="Times New Roman" w:hAnsi="Times New Roman" w:cs="Times New Roman"/>
          <w:spacing w:val="-2"/>
          <w:sz w:val="16"/>
        </w:rPr>
        <w:t>(Signature)</w:t>
      </w:r>
      <w:r w:rsidRPr="00E07441">
        <w:rPr>
          <w:rFonts w:ascii="Times New Roman" w:hAnsi="Times New Roman" w:cs="Times New Roman"/>
          <w:spacing w:val="-2"/>
          <w:sz w:val="16"/>
        </w:rPr>
        <w:tab/>
      </w:r>
      <w:r>
        <w:rPr>
          <w:rFonts w:ascii="Times New Roman" w:hAnsi="Times New Roman" w:cs="Times New Roman"/>
          <w:spacing w:val="-2"/>
          <w:sz w:val="16"/>
        </w:rPr>
        <w:t xml:space="preserve">                          </w:t>
      </w:r>
      <w:proofErr w:type="gramStart"/>
      <w:r>
        <w:rPr>
          <w:rFonts w:ascii="Times New Roman" w:hAnsi="Times New Roman" w:cs="Times New Roman"/>
          <w:spacing w:val="-2"/>
          <w:sz w:val="16"/>
        </w:rPr>
        <w:t xml:space="preserve">  </w:t>
      </w:r>
      <w:r w:rsidRPr="00E07441">
        <w:rPr>
          <w:rFonts w:ascii="Times New Roman" w:hAnsi="Times New Roman" w:cs="Times New Roman"/>
          <w:spacing w:val="-2"/>
          <w:sz w:val="16"/>
        </w:rPr>
        <w:t xml:space="preserve"> (</w:t>
      </w:r>
      <w:proofErr w:type="gramEnd"/>
      <w:r w:rsidRPr="00E07441">
        <w:rPr>
          <w:rFonts w:ascii="Times New Roman" w:hAnsi="Times New Roman" w:cs="Times New Roman"/>
          <w:spacing w:val="-2"/>
          <w:sz w:val="16"/>
        </w:rPr>
        <w:t>Title)</w:t>
      </w:r>
    </w:p>
    <w:p w14:paraId="02B527B3" w14:textId="77777777" w:rsidR="008606C2" w:rsidRPr="00E07441" w:rsidRDefault="008606C2" w:rsidP="008606C2">
      <w:pPr>
        <w:pStyle w:val="Header"/>
        <w:tabs>
          <w:tab w:val="left" w:pos="720"/>
        </w:tabs>
        <w:spacing w:before="120"/>
        <w:rPr>
          <w:rFonts w:ascii="Times New Roman" w:hAnsi="Times New Roman" w:cs="Times New Roman"/>
          <w:spacing w:val="-2"/>
        </w:rPr>
      </w:pPr>
      <w:r w:rsidRPr="00E07441">
        <w:rPr>
          <w:rFonts w:ascii="Times New Roman" w:hAnsi="Times New Roman" w:cs="Times New Roman"/>
          <w:spacing w:val="-2"/>
          <w:u w:val="single"/>
        </w:rPr>
        <w:t>______________________________                   ______________________________</w:t>
      </w:r>
      <w:r w:rsidRPr="00E07441">
        <w:rPr>
          <w:rFonts w:ascii="Times New Roman" w:hAnsi="Times New Roman" w:cs="Times New Roman"/>
          <w:spacing w:val="-2"/>
        </w:rPr>
        <w:tab/>
      </w:r>
    </w:p>
    <w:p w14:paraId="7AC0A36A" w14:textId="77777777" w:rsidR="008606C2" w:rsidRPr="007E23CA" w:rsidRDefault="008606C2" w:rsidP="008606C2">
      <w:pPr>
        <w:tabs>
          <w:tab w:val="left" w:pos="-1440"/>
          <w:tab w:val="left" w:pos="-720"/>
          <w:tab w:val="left" w:pos="0"/>
          <w:tab w:val="left" w:pos="720"/>
          <w:tab w:val="left" w:pos="1440"/>
          <w:tab w:val="left" w:pos="2160"/>
          <w:tab w:val="left" w:pos="2880"/>
          <w:tab w:val="left" w:pos="3600"/>
          <w:tab w:val="left" w:pos="4465"/>
          <w:tab w:val="left" w:pos="4685"/>
          <w:tab w:val="left" w:pos="5040"/>
        </w:tabs>
        <w:suppressAutoHyphens/>
        <w:jc w:val="both"/>
        <w:rPr>
          <w:rFonts w:ascii="Times New Roman" w:hAnsi="Times New Roman" w:cs="Times New Roman"/>
          <w:spacing w:val="-2"/>
          <w:sz w:val="16"/>
          <w:szCs w:val="16"/>
        </w:rPr>
      </w:pPr>
      <w:r w:rsidRPr="00E07441">
        <w:rPr>
          <w:rFonts w:ascii="Times New Roman" w:hAnsi="Times New Roman" w:cs="Times New Roman"/>
          <w:spacing w:val="-2"/>
          <w:sz w:val="16"/>
          <w:szCs w:val="16"/>
        </w:rPr>
        <w:tab/>
        <w:t>(Print name)</w:t>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t>(Date)</w:t>
      </w:r>
      <w:r w:rsidRPr="00E07441">
        <w:rPr>
          <w:rFonts w:ascii="Times New Roman" w:hAnsi="Times New Roman" w:cs="Times New Roman"/>
          <w:spacing w:val="-2"/>
          <w:sz w:val="16"/>
          <w:szCs w:val="16"/>
        </w:rPr>
        <w:tab/>
      </w:r>
      <w:r w:rsidRPr="00E07441">
        <w:rPr>
          <w:rFonts w:ascii="Times New Roman" w:hAnsi="Times New Roman" w:cs="Times New Roman"/>
          <w:spacing w:val="-2"/>
          <w:sz w:val="16"/>
          <w:szCs w:val="16"/>
        </w:rPr>
        <w:tab/>
      </w:r>
    </w:p>
    <w:p w14:paraId="4B4A0BDA" w14:textId="77777777" w:rsidR="008606C2" w:rsidRPr="00E07441" w:rsidRDefault="008606C2" w:rsidP="008606C2">
      <w:pPr>
        <w:tabs>
          <w:tab w:val="left" w:pos="-1440"/>
          <w:tab w:val="left" w:pos="-720"/>
          <w:tab w:val="left" w:pos="0"/>
          <w:tab w:val="left" w:pos="720"/>
          <w:tab w:val="left" w:pos="1440"/>
          <w:tab w:val="left" w:pos="2160"/>
          <w:tab w:val="left" w:pos="2880"/>
          <w:tab w:val="left" w:pos="3600"/>
          <w:tab w:val="left" w:pos="4465"/>
          <w:tab w:val="left" w:pos="4685"/>
          <w:tab w:val="left" w:pos="5040"/>
        </w:tabs>
        <w:suppressAutoHyphens/>
        <w:spacing w:after="0"/>
        <w:jc w:val="both"/>
        <w:rPr>
          <w:rFonts w:ascii="Times New Roman" w:hAnsi="Times New Roman" w:cs="Times New Roman"/>
          <w:spacing w:val="-2"/>
          <w:sz w:val="16"/>
        </w:rPr>
      </w:pPr>
    </w:p>
    <w:p w14:paraId="72B57BCA"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spacing w:val="-2"/>
        </w:rPr>
        <w:t>Institution/Organization:</w:t>
      </w:r>
      <w:r w:rsidRPr="00E07441">
        <w:rPr>
          <w:rFonts w:ascii="Times New Roman" w:hAnsi="Times New Roman" w:cs="Times New Roman"/>
          <w:spacing w:val="-2"/>
        </w:rPr>
        <w:tab/>
      </w:r>
      <w:r>
        <w:rPr>
          <w:rFonts w:ascii="Times New Roman" w:hAnsi="Times New Roman" w:cs="Times New Roman"/>
          <w:spacing w:val="-2"/>
        </w:rPr>
        <w:tab/>
      </w:r>
      <w:r w:rsidRPr="00E07441">
        <w:rPr>
          <w:rFonts w:ascii="Times New Roman" w:hAnsi="Times New Roman" w:cs="Times New Roman"/>
          <w:spacing w:val="-2"/>
        </w:rPr>
        <w:t>___________________________________________</w:t>
      </w:r>
    </w:p>
    <w:p w14:paraId="375AED2B"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rPr>
        <w:t>Street Address:</w:t>
      </w:r>
      <w:r w:rsidRPr="00E07441">
        <w:rPr>
          <w:rFonts w:ascii="Times New Roman" w:hAnsi="Times New Roman" w:cs="Times New Roman"/>
          <w:spacing w:val="-2"/>
        </w:rPr>
        <w:t xml:space="preserve"> </w:t>
      </w:r>
      <w:r w:rsidRPr="00E07441">
        <w:rPr>
          <w:rFonts w:ascii="Times New Roman" w:hAnsi="Times New Roman" w:cs="Times New Roman"/>
          <w:spacing w:val="-2"/>
        </w:rPr>
        <w:tab/>
      </w:r>
      <w:r w:rsidRPr="00E07441">
        <w:rPr>
          <w:rFonts w:ascii="Times New Roman" w:hAnsi="Times New Roman" w:cs="Times New Roman"/>
          <w:spacing w:val="-2"/>
        </w:rPr>
        <w:tab/>
      </w:r>
      <w:r>
        <w:rPr>
          <w:rFonts w:ascii="Times New Roman" w:hAnsi="Times New Roman" w:cs="Times New Roman"/>
          <w:spacing w:val="-2"/>
        </w:rPr>
        <w:tab/>
      </w:r>
      <w:r w:rsidRPr="00E07441">
        <w:rPr>
          <w:rFonts w:ascii="Times New Roman" w:hAnsi="Times New Roman" w:cs="Times New Roman"/>
          <w:spacing w:val="-2"/>
        </w:rPr>
        <w:t>___________________________________________</w:t>
      </w:r>
    </w:p>
    <w:p w14:paraId="36495CF8"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rPr>
        <w:t>City/State/ZIP code:</w:t>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spacing w:val="-2"/>
        </w:rPr>
        <w:t>___________________________________________</w:t>
      </w:r>
      <w:r w:rsidRPr="00E07441">
        <w:rPr>
          <w:rFonts w:ascii="Times New Roman" w:hAnsi="Times New Roman" w:cs="Times New Roman"/>
        </w:rPr>
        <w:t xml:space="preserve">               </w:t>
      </w:r>
    </w:p>
    <w:p w14:paraId="37806179" w14:textId="77777777" w:rsidR="008606C2" w:rsidRPr="00E07441" w:rsidRDefault="008606C2" w:rsidP="008606C2">
      <w:pPr>
        <w:spacing w:after="120"/>
        <w:rPr>
          <w:rFonts w:ascii="Times New Roman" w:hAnsi="Times New Roman" w:cs="Times New Roman"/>
        </w:rPr>
      </w:pPr>
      <w:r w:rsidRPr="00E07441">
        <w:rPr>
          <w:rFonts w:ascii="Times New Roman" w:hAnsi="Times New Roman" w:cs="Times New Roman"/>
        </w:rPr>
        <w:t xml:space="preserve">Phone: </w:t>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rPr>
        <w:tab/>
      </w:r>
      <w:r>
        <w:rPr>
          <w:rFonts w:ascii="Times New Roman" w:hAnsi="Times New Roman" w:cs="Times New Roman"/>
        </w:rPr>
        <w:tab/>
      </w:r>
      <w:r w:rsidRPr="00E07441">
        <w:rPr>
          <w:rFonts w:ascii="Times New Roman" w:hAnsi="Times New Roman" w:cs="Times New Roman"/>
          <w:spacing w:val="-2"/>
        </w:rPr>
        <w:t>___________________________________________</w:t>
      </w:r>
    </w:p>
    <w:p w14:paraId="7C19266B" w14:textId="5EA26236" w:rsidR="00F008AF" w:rsidRDefault="008606C2">
      <w:pPr>
        <w:rPr>
          <w:rFonts w:ascii="Times New Roman" w:hAnsi="Times New Roman" w:cs="Times New Roman"/>
          <w:spacing w:val="-2"/>
        </w:rPr>
      </w:pPr>
      <w:r w:rsidRPr="00E07441">
        <w:rPr>
          <w:rFonts w:ascii="Times New Roman" w:hAnsi="Times New Roman" w:cs="Times New Roman"/>
        </w:rPr>
        <w:t>E-Mail:</w:t>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rPr>
        <w:tab/>
      </w:r>
      <w:r w:rsidRPr="00E07441">
        <w:rPr>
          <w:rFonts w:ascii="Times New Roman" w:hAnsi="Times New Roman" w:cs="Times New Roman"/>
          <w:spacing w:val="-2"/>
        </w:rPr>
        <w:t>___________________________________________</w:t>
      </w:r>
      <w:r w:rsidR="00F008AF">
        <w:rPr>
          <w:rFonts w:ascii="Times New Roman" w:hAnsi="Times New Roman" w:cs="Times New Roman"/>
          <w:spacing w:val="-2"/>
        </w:rPr>
        <w:br w:type="page"/>
      </w:r>
    </w:p>
    <w:p w14:paraId="47BF5027" w14:textId="77777777" w:rsidR="00F32250" w:rsidRDefault="00F32250" w:rsidP="008606C2">
      <w:pPr>
        <w:rPr>
          <w:rFonts w:ascii="Times New Roman" w:hAnsi="Times New Roman" w:cs="Times New Roman"/>
          <w:spacing w:val="-2"/>
        </w:rPr>
      </w:pPr>
    </w:p>
    <w:p w14:paraId="09B5C6C6" w14:textId="22F177AE" w:rsidR="00FD3306" w:rsidRDefault="00FD3306" w:rsidP="00687E5B">
      <w:pPr>
        <w:spacing w:after="0" w:line="240" w:lineRule="auto"/>
        <w:jc w:val="center"/>
        <w:rPr>
          <w:rFonts w:ascii="Times New Roman" w:eastAsia="Times New Roman" w:hAnsi="Times New Roman" w:cs="Times New Roman"/>
          <w:b/>
          <w:sz w:val="24"/>
          <w:szCs w:val="20"/>
        </w:rPr>
      </w:pPr>
      <w:r w:rsidRPr="00FD3306">
        <w:rPr>
          <w:rFonts w:ascii="Times New Roman" w:eastAsia="Times New Roman" w:hAnsi="Times New Roman" w:cs="Times New Roman"/>
          <w:b/>
          <w:sz w:val="24"/>
          <w:szCs w:val="20"/>
        </w:rPr>
        <w:t xml:space="preserve">DATA USE AGREEMENT </w:t>
      </w:r>
    </w:p>
    <w:p w14:paraId="7E9173C8" w14:textId="77777777" w:rsidR="004E3FF3" w:rsidRPr="00FD3306" w:rsidRDefault="004E3FF3" w:rsidP="00687E5B">
      <w:pPr>
        <w:spacing w:after="0" w:line="240" w:lineRule="auto"/>
        <w:jc w:val="center"/>
        <w:rPr>
          <w:rFonts w:ascii="Times New Roman" w:eastAsia="Times New Roman" w:hAnsi="Times New Roman" w:cs="Times New Roman"/>
          <w:b/>
          <w:sz w:val="24"/>
          <w:szCs w:val="20"/>
        </w:rPr>
      </w:pPr>
    </w:p>
    <w:p w14:paraId="52B70F9B" w14:textId="77777777" w:rsidR="00FD3306" w:rsidRPr="00FD3306" w:rsidRDefault="00FD3306" w:rsidP="00687E5B">
      <w:pPr>
        <w:spacing w:after="0" w:line="240" w:lineRule="auto"/>
        <w:ind w:left="3456" w:firstLine="576"/>
        <w:rPr>
          <w:rFonts w:ascii="Arial" w:eastAsia="Times New Roman" w:hAnsi="Arial" w:cs="Times New Roman"/>
          <w:snapToGrid w:val="0"/>
          <w:sz w:val="16"/>
          <w:szCs w:val="20"/>
        </w:rPr>
      </w:pPr>
    </w:p>
    <w:p w14:paraId="421371E7" w14:textId="37BC3D94" w:rsidR="00FD3306" w:rsidRPr="00FD3306" w:rsidRDefault="00FD3306" w:rsidP="00687E5B">
      <w:pPr>
        <w:spacing w:after="0"/>
        <w:rPr>
          <w:rFonts w:ascii="Times New Roman" w:eastAsia="Times New Roman" w:hAnsi="Times New Roman" w:cs="Times New Roman"/>
          <w:sz w:val="24"/>
          <w:szCs w:val="20"/>
        </w:rPr>
      </w:pPr>
      <w:bookmarkStart w:id="4" w:name="_Hlk88125915"/>
      <w:bookmarkStart w:id="5" w:name="_Hlk104292085"/>
      <w:r w:rsidRPr="00FD3306">
        <w:rPr>
          <w:rFonts w:ascii="Times New Roman" w:eastAsia="Times New Roman" w:hAnsi="Times New Roman" w:cs="Times New Roman"/>
          <w:sz w:val="24"/>
          <w:szCs w:val="20"/>
        </w:rPr>
        <w:t>This Data Use Agreement (“Agreement</w:t>
      </w:r>
      <w:r w:rsidRPr="008B3ABF">
        <w:rPr>
          <w:rFonts w:ascii="Times New Roman" w:eastAsia="Times New Roman" w:hAnsi="Times New Roman" w:cs="Times New Roman"/>
          <w:sz w:val="24"/>
          <w:szCs w:val="24"/>
        </w:rPr>
        <w:t>”)</w:t>
      </w:r>
      <w:r w:rsidR="008B3ABF" w:rsidRPr="008B3ABF">
        <w:rPr>
          <w:rFonts w:ascii="Times New Roman" w:hAnsi="Times New Roman" w:cs="Times New Roman"/>
          <w:sz w:val="24"/>
          <w:szCs w:val="24"/>
        </w:rPr>
        <w:t xml:space="preserve"> with respect to a Limited Data Set</w:t>
      </w:r>
      <w:r w:rsidRPr="00FD3306">
        <w:rPr>
          <w:rFonts w:ascii="Times New Roman" w:eastAsia="Times New Roman" w:hAnsi="Times New Roman" w:cs="Times New Roman"/>
          <w:sz w:val="24"/>
          <w:szCs w:val="20"/>
        </w:rPr>
        <w:t xml:space="preserve"> is entered into as of the date of last signature </w:t>
      </w:r>
      <w:r w:rsidRPr="003B0193">
        <w:rPr>
          <w:rFonts w:ascii="Times New Roman" w:eastAsia="Times New Roman" w:hAnsi="Times New Roman" w:cs="Times New Roman"/>
          <w:sz w:val="24"/>
          <w:szCs w:val="24"/>
        </w:rPr>
        <w:t xml:space="preserve">below (“Execution Date”) by and between </w:t>
      </w:r>
      <w:bookmarkStart w:id="6" w:name="_Hlk104293314"/>
      <w:r w:rsidR="003B0193" w:rsidRPr="006A5C04">
        <w:rPr>
          <w:rFonts w:ascii="Times New Roman" w:hAnsi="Times New Roman" w:cs="Times New Roman"/>
          <w:b/>
          <w:bCs/>
          <w:sz w:val="24"/>
          <w:szCs w:val="24"/>
        </w:rPr>
        <w:t>Kaiser Foundation Health Plan of Washington</w:t>
      </w:r>
      <w:r w:rsidR="003B0193" w:rsidRPr="003B0193">
        <w:rPr>
          <w:rFonts w:ascii="Times New Roman" w:hAnsi="Times New Roman" w:cs="Times New Roman"/>
          <w:sz w:val="24"/>
          <w:szCs w:val="24"/>
        </w:rPr>
        <w:t>, a Washington nonprofit public benefit corporation, through the Kaiser Permanente Washington Health Research Institute, and on behalf of the Washington Permanente Medical Group, P.C.</w:t>
      </w:r>
      <w:r w:rsidRPr="003B0193">
        <w:rPr>
          <w:rFonts w:ascii="Times New Roman" w:eastAsia="Times New Roman" w:hAnsi="Times New Roman" w:cs="Times New Roman"/>
          <w:snapToGrid w:val="0"/>
          <w:sz w:val="24"/>
          <w:szCs w:val="24"/>
        </w:rPr>
        <w:t xml:space="preserve"> </w:t>
      </w:r>
      <w:bookmarkEnd w:id="6"/>
      <w:r w:rsidRPr="003B0193">
        <w:rPr>
          <w:rFonts w:ascii="Times New Roman" w:eastAsia="Times New Roman" w:hAnsi="Times New Roman" w:cs="Times New Roman"/>
          <w:snapToGrid w:val="0"/>
          <w:sz w:val="24"/>
          <w:szCs w:val="24"/>
        </w:rPr>
        <w:t>(hereafter referred to as “</w:t>
      </w:r>
      <w:r w:rsidRPr="003B0193">
        <w:rPr>
          <w:rFonts w:ascii="Times New Roman" w:eastAsia="Times New Roman" w:hAnsi="Times New Roman" w:cs="Times New Roman"/>
          <w:b/>
          <w:bCs/>
          <w:snapToGrid w:val="0"/>
          <w:sz w:val="24"/>
          <w:szCs w:val="24"/>
        </w:rPr>
        <w:t>Data Provider</w:t>
      </w:r>
      <w:r w:rsidRPr="003B0193">
        <w:rPr>
          <w:rFonts w:ascii="Times New Roman" w:eastAsia="Times New Roman" w:hAnsi="Times New Roman" w:cs="Times New Roman"/>
          <w:snapToGrid w:val="0"/>
          <w:sz w:val="24"/>
          <w:szCs w:val="24"/>
        </w:rPr>
        <w:t>”) and</w:t>
      </w:r>
      <w:r w:rsidR="0045139A">
        <w:rPr>
          <w:rFonts w:ascii="Times New Roman" w:eastAsia="Times New Roman" w:hAnsi="Times New Roman" w:cs="Times New Roman"/>
          <w:snapToGrid w:val="0"/>
          <w:sz w:val="24"/>
          <w:szCs w:val="24"/>
        </w:rPr>
        <w:t xml:space="preserve"> </w:t>
      </w:r>
      <w:commentRangeStart w:id="7"/>
      <w:r w:rsidRPr="00D84B6D">
        <w:rPr>
          <w:rFonts w:ascii="Times New Roman" w:eastAsia="Times New Roman" w:hAnsi="Times New Roman" w:cs="Times New Roman"/>
          <w:b/>
          <w:bCs/>
          <w:snapToGrid w:val="0"/>
          <w:sz w:val="20"/>
          <w:szCs w:val="20"/>
        </w:rPr>
        <w:t xml:space="preserve"> </w:t>
      </w:r>
      <w:commentRangeEnd w:id="7"/>
      <w:r w:rsidR="0045139A" w:rsidRPr="00D84B6D">
        <w:rPr>
          <w:rStyle w:val="CommentReference"/>
          <w:rFonts w:ascii="Times New Roman" w:eastAsia="Times New Roman" w:hAnsi="Times New Roman" w:cs="Times New Roman"/>
          <w:b/>
          <w:bCs/>
        </w:rPr>
        <w:commentReference w:id="7"/>
      </w:r>
      <w:r w:rsidRPr="00FD3306">
        <w:rPr>
          <w:rFonts w:ascii="Times New Roman" w:eastAsia="Times New Roman" w:hAnsi="Times New Roman" w:cs="Times New Roman"/>
          <w:snapToGrid w:val="0"/>
          <w:sz w:val="24"/>
          <w:szCs w:val="20"/>
        </w:rPr>
        <w:t xml:space="preserve"> </w:t>
      </w:r>
      <w:r w:rsidRPr="00FD3306">
        <w:rPr>
          <w:rFonts w:ascii="Times New Roman" w:eastAsia="Times New Roman" w:hAnsi="Times New Roman" w:cs="Times New Roman"/>
          <w:sz w:val="24"/>
          <w:szCs w:val="20"/>
        </w:rPr>
        <w:t>(hereinafter referred to as “</w:t>
      </w:r>
      <w:r w:rsidRPr="00FD3306">
        <w:rPr>
          <w:rFonts w:ascii="Times New Roman" w:eastAsia="Times New Roman" w:hAnsi="Times New Roman" w:cs="Times New Roman"/>
          <w:b/>
          <w:bCs/>
          <w:sz w:val="24"/>
          <w:szCs w:val="20"/>
        </w:rPr>
        <w:t>Data</w:t>
      </w:r>
      <w:r>
        <w:rPr>
          <w:rFonts w:ascii="Times New Roman" w:eastAsia="Times New Roman" w:hAnsi="Times New Roman" w:cs="Times New Roman"/>
          <w:sz w:val="24"/>
          <w:szCs w:val="20"/>
        </w:rPr>
        <w:t xml:space="preserve"> </w:t>
      </w:r>
      <w:r w:rsidRPr="00FD3306">
        <w:rPr>
          <w:rFonts w:ascii="Times New Roman" w:eastAsia="Times New Roman" w:hAnsi="Times New Roman" w:cs="Times New Roman"/>
          <w:b/>
          <w:bCs/>
          <w:sz w:val="24"/>
          <w:szCs w:val="20"/>
        </w:rPr>
        <w:t>Recipient</w:t>
      </w:r>
      <w:r w:rsidRPr="00FD3306">
        <w:rPr>
          <w:rFonts w:ascii="Times New Roman" w:eastAsia="Times New Roman" w:hAnsi="Times New Roman" w:cs="Times New Roman"/>
          <w:sz w:val="24"/>
          <w:szCs w:val="20"/>
        </w:rPr>
        <w:t>”). Provider and Recipient may each be referred to as a “</w:t>
      </w:r>
      <w:r w:rsidRPr="00FD3306">
        <w:rPr>
          <w:rFonts w:ascii="Times New Roman" w:eastAsia="Times New Roman" w:hAnsi="Times New Roman" w:cs="Times New Roman"/>
          <w:b/>
          <w:bCs/>
          <w:sz w:val="24"/>
          <w:szCs w:val="20"/>
        </w:rPr>
        <w:t>Party</w:t>
      </w:r>
      <w:r w:rsidRPr="00FD3306">
        <w:rPr>
          <w:rFonts w:ascii="Times New Roman" w:eastAsia="Times New Roman" w:hAnsi="Times New Roman" w:cs="Times New Roman"/>
          <w:sz w:val="24"/>
          <w:szCs w:val="20"/>
        </w:rPr>
        <w:t>” or collectively as the “</w:t>
      </w:r>
      <w:r w:rsidRPr="00FD3306">
        <w:rPr>
          <w:rFonts w:ascii="Times New Roman" w:eastAsia="Times New Roman" w:hAnsi="Times New Roman" w:cs="Times New Roman"/>
          <w:b/>
          <w:bCs/>
          <w:sz w:val="24"/>
          <w:szCs w:val="20"/>
        </w:rPr>
        <w:t>Parties</w:t>
      </w:r>
      <w:r w:rsidRPr="00FD3306">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p>
    <w:p w14:paraId="1ED9019A" w14:textId="7F0577CA" w:rsidR="00FD3306" w:rsidRPr="00FD3306" w:rsidRDefault="00FD3306" w:rsidP="00687E5B">
      <w:pPr>
        <w:spacing w:after="0" w:line="240" w:lineRule="auto"/>
        <w:rPr>
          <w:rFonts w:ascii="Times New Roman" w:eastAsia="Times New Roman" w:hAnsi="Times New Roman" w:cs="Times New Roman"/>
          <w:snapToGrid w:val="0"/>
          <w:sz w:val="24"/>
          <w:szCs w:val="20"/>
        </w:rPr>
      </w:pPr>
    </w:p>
    <w:bookmarkEnd w:id="4"/>
    <w:p w14:paraId="061F3FC6" w14:textId="77777777" w:rsidR="00FD3306" w:rsidRPr="00FD3306" w:rsidRDefault="00FD3306" w:rsidP="00687E5B">
      <w:pPr>
        <w:keepNext/>
        <w:spacing w:after="0" w:line="240" w:lineRule="auto"/>
        <w:jc w:val="center"/>
        <w:outlineLvl w:val="0"/>
        <w:rPr>
          <w:rFonts w:ascii="Times New Roman" w:eastAsia="Times New Roman" w:hAnsi="Times New Roman" w:cs="Times New Roman"/>
          <w:b/>
          <w:snapToGrid w:val="0"/>
          <w:sz w:val="24"/>
          <w:szCs w:val="20"/>
        </w:rPr>
      </w:pPr>
      <w:r w:rsidRPr="00FD3306">
        <w:rPr>
          <w:rFonts w:ascii="Times New Roman" w:eastAsia="Times New Roman" w:hAnsi="Times New Roman" w:cs="Times New Roman"/>
          <w:b/>
          <w:snapToGrid w:val="0"/>
          <w:sz w:val="24"/>
          <w:szCs w:val="20"/>
        </w:rPr>
        <w:t>RECITALS</w:t>
      </w:r>
    </w:p>
    <w:p w14:paraId="1BD0E398" w14:textId="77777777" w:rsidR="00633DE6" w:rsidRDefault="00633DE6" w:rsidP="00687E5B">
      <w:pPr>
        <w:spacing w:after="0" w:line="240" w:lineRule="auto"/>
        <w:rPr>
          <w:rFonts w:ascii="Times New Roman" w:eastAsia="Times New Roman" w:hAnsi="Times New Roman" w:cs="Times New Roman"/>
          <w:sz w:val="24"/>
          <w:szCs w:val="20"/>
        </w:rPr>
      </w:pPr>
    </w:p>
    <w:p w14:paraId="37B7ED0D" w14:textId="77777777" w:rsidR="00633DE6" w:rsidRPr="008E56FE" w:rsidRDefault="00633DE6" w:rsidP="00687E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Whereas, the Adult Changes in Thought (“ACT”) Study Data Repository, created under the ACT Consortium, prospectively collects </w:t>
      </w:r>
      <w:r w:rsidRPr="008E56FE">
        <w:rPr>
          <w:rFonts w:ascii="Times New Roman" w:eastAsia="Times New Roman" w:hAnsi="Times New Roman" w:cs="Times New Roman"/>
          <w:sz w:val="24"/>
          <w:szCs w:val="24"/>
        </w:rPr>
        <w:t xml:space="preserve">and provides data related to </w:t>
      </w:r>
      <w:r w:rsidRPr="008E56FE">
        <w:rPr>
          <w:rFonts w:ascii="Times New Roman" w:hAnsi="Times New Roman" w:cs="Times New Roman"/>
          <w:color w:val="212529"/>
          <w:sz w:val="24"/>
          <w:szCs w:val="24"/>
          <w:shd w:val="clear" w:color="auto" w:fill="FFFFFF"/>
        </w:rPr>
        <w:t xml:space="preserve">Alzheimer's Disease </w:t>
      </w:r>
      <w:r>
        <w:rPr>
          <w:rFonts w:ascii="Times New Roman" w:hAnsi="Times New Roman" w:cs="Times New Roman"/>
          <w:color w:val="212529"/>
          <w:sz w:val="24"/>
          <w:szCs w:val="24"/>
          <w:shd w:val="clear" w:color="auto" w:fill="FFFFFF"/>
        </w:rPr>
        <w:t xml:space="preserve">(“AD”) </w:t>
      </w:r>
      <w:r w:rsidRPr="008E56FE">
        <w:rPr>
          <w:rFonts w:ascii="Times New Roman" w:hAnsi="Times New Roman" w:cs="Times New Roman"/>
          <w:color w:val="212529"/>
          <w:sz w:val="24"/>
          <w:szCs w:val="24"/>
          <w:shd w:val="clear" w:color="auto" w:fill="FFFFFF"/>
        </w:rPr>
        <w:t xml:space="preserve">and </w:t>
      </w:r>
      <w:proofErr w:type="gramStart"/>
      <w:r w:rsidRPr="008E56FE">
        <w:rPr>
          <w:rFonts w:ascii="Times New Roman" w:hAnsi="Times New Roman" w:cs="Times New Roman"/>
          <w:color w:val="212529"/>
          <w:sz w:val="24"/>
          <w:szCs w:val="24"/>
          <w:shd w:val="clear" w:color="auto" w:fill="FFFFFF"/>
        </w:rPr>
        <w:t>dementia;</w:t>
      </w:r>
      <w:proofErr w:type="gramEnd"/>
    </w:p>
    <w:p w14:paraId="260DD35B" w14:textId="77777777" w:rsidR="00633DE6" w:rsidRPr="008E56FE" w:rsidRDefault="00633DE6" w:rsidP="00687E5B">
      <w:pPr>
        <w:spacing w:after="0" w:line="240" w:lineRule="auto"/>
        <w:rPr>
          <w:rFonts w:ascii="Times New Roman" w:eastAsia="Times New Roman" w:hAnsi="Times New Roman" w:cs="Times New Roman"/>
          <w:sz w:val="24"/>
          <w:szCs w:val="24"/>
        </w:rPr>
      </w:pPr>
    </w:p>
    <w:p w14:paraId="7B721668" w14:textId="77777777" w:rsidR="00633DE6" w:rsidRPr="008E56FE" w:rsidRDefault="00633DE6" w:rsidP="00687E5B">
      <w:pPr>
        <w:spacing w:after="0" w:line="240" w:lineRule="auto"/>
        <w:rPr>
          <w:rFonts w:ascii="Times New Roman" w:hAnsi="Times New Roman" w:cs="Times New Roman"/>
          <w:color w:val="212529"/>
          <w:sz w:val="24"/>
          <w:szCs w:val="24"/>
          <w:shd w:val="clear" w:color="auto" w:fill="FFFFFF"/>
        </w:rPr>
      </w:pPr>
      <w:proofErr w:type="gramStart"/>
      <w:r w:rsidRPr="008E56FE">
        <w:rPr>
          <w:rFonts w:ascii="Times New Roman" w:eastAsia="Times New Roman" w:hAnsi="Times New Roman" w:cs="Times New Roman"/>
          <w:sz w:val="24"/>
          <w:szCs w:val="24"/>
        </w:rPr>
        <w:t>Whereas,</w:t>
      </w:r>
      <w:proofErr w:type="gramEnd"/>
      <w:r w:rsidRPr="008E56FE">
        <w:rPr>
          <w:rFonts w:ascii="Times New Roman" w:eastAsia="Times New Roman" w:hAnsi="Times New Roman" w:cs="Times New Roman"/>
          <w:sz w:val="24"/>
          <w:szCs w:val="24"/>
        </w:rPr>
        <w:t xml:space="preserve"> the ACT Consortium </w:t>
      </w:r>
      <w:r w:rsidRPr="008E56FE">
        <w:rPr>
          <w:rFonts w:ascii="Times New Roman" w:hAnsi="Times New Roman" w:cs="Times New Roman"/>
          <w:color w:val="212529"/>
          <w:sz w:val="24"/>
          <w:szCs w:val="24"/>
          <w:shd w:val="clear" w:color="auto" w:fill="FFFFFF"/>
        </w:rPr>
        <w:t xml:space="preserve">supports a broad program of AD and dementia research within complementary areas of medicine; </w:t>
      </w:r>
    </w:p>
    <w:p w14:paraId="62D29781" w14:textId="77777777" w:rsidR="00633DE6" w:rsidRPr="008E56FE" w:rsidRDefault="00633DE6" w:rsidP="00687E5B">
      <w:pPr>
        <w:spacing w:after="0" w:line="240" w:lineRule="auto"/>
        <w:rPr>
          <w:rFonts w:ascii="Times New Roman" w:eastAsia="Times New Roman" w:hAnsi="Times New Roman" w:cs="Times New Roman"/>
          <w:sz w:val="24"/>
          <w:szCs w:val="24"/>
        </w:rPr>
      </w:pPr>
    </w:p>
    <w:p w14:paraId="440B164A" w14:textId="36DAE8CC" w:rsidR="00633DE6" w:rsidRPr="008E56FE" w:rsidRDefault="00633DE6" w:rsidP="00687E5B">
      <w:pPr>
        <w:spacing w:after="0" w:line="240" w:lineRule="auto"/>
        <w:rPr>
          <w:rFonts w:ascii="Times New Roman" w:eastAsia="Times New Roman" w:hAnsi="Times New Roman" w:cs="Times New Roman"/>
          <w:sz w:val="24"/>
          <w:szCs w:val="24"/>
        </w:rPr>
      </w:pPr>
      <w:proofErr w:type="gramStart"/>
      <w:r w:rsidRPr="008E56FE">
        <w:rPr>
          <w:rFonts w:ascii="Times New Roman" w:eastAsia="Times New Roman" w:hAnsi="Times New Roman" w:cs="Times New Roman"/>
          <w:sz w:val="24"/>
          <w:szCs w:val="24"/>
        </w:rPr>
        <w:t>Whereas,</w:t>
      </w:r>
      <w:proofErr w:type="gramEnd"/>
      <w:r w:rsidRPr="008E56FE">
        <w:rPr>
          <w:rFonts w:ascii="Times New Roman" w:eastAsia="Times New Roman" w:hAnsi="Times New Roman" w:cs="Times New Roman"/>
          <w:sz w:val="24"/>
          <w:szCs w:val="24"/>
        </w:rPr>
        <w:t xml:space="preserve"> the ACT Study and Consortium are funded and supported under NIH Grant number 5U19AG066567-02 provided by the National Institute on Aging</w:t>
      </w:r>
      <w:r w:rsidR="00177AA3">
        <w:rPr>
          <w:rFonts w:ascii="Times New Roman" w:eastAsia="Times New Roman" w:hAnsi="Times New Roman" w:cs="Times New Roman"/>
          <w:sz w:val="24"/>
          <w:szCs w:val="24"/>
        </w:rPr>
        <w:t xml:space="preserve"> (NIA) and operating under a Data and Management Sharing Plan approved by NIA</w:t>
      </w:r>
      <w:r w:rsidRPr="008E56FE">
        <w:rPr>
          <w:rFonts w:ascii="Times New Roman" w:eastAsia="Times New Roman" w:hAnsi="Times New Roman" w:cs="Times New Roman"/>
          <w:sz w:val="24"/>
          <w:szCs w:val="24"/>
        </w:rPr>
        <w:t>;</w:t>
      </w:r>
    </w:p>
    <w:p w14:paraId="7862FA55" w14:textId="77777777" w:rsidR="00633DE6" w:rsidRPr="008E56FE" w:rsidRDefault="00633DE6" w:rsidP="00687E5B">
      <w:pPr>
        <w:spacing w:after="0" w:line="240" w:lineRule="auto"/>
        <w:rPr>
          <w:rFonts w:ascii="Times New Roman" w:eastAsia="Times New Roman" w:hAnsi="Times New Roman" w:cs="Times New Roman"/>
          <w:sz w:val="24"/>
          <w:szCs w:val="24"/>
        </w:rPr>
      </w:pPr>
    </w:p>
    <w:p w14:paraId="6369AE41" w14:textId="07D9902E" w:rsidR="00633DE6" w:rsidRPr="00633DE6" w:rsidRDefault="00633DE6" w:rsidP="00687E5B">
      <w:pPr>
        <w:spacing w:after="0" w:line="240" w:lineRule="auto"/>
        <w:rPr>
          <w:rFonts w:ascii="Times New Roman" w:eastAsia="Times New Roman" w:hAnsi="Times New Roman" w:cs="Times New Roman"/>
          <w:sz w:val="24"/>
          <w:szCs w:val="24"/>
        </w:rPr>
      </w:pPr>
      <w:r w:rsidRPr="008E56FE">
        <w:rPr>
          <w:rFonts w:ascii="Times New Roman" w:eastAsia="Times New Roman" w:hAnsi="Times New Roman" w:cs="Times New Roman"/>
          <w:sz w:val="24"/>
          <w:szCs w:val="24"/>
        </w:rPr>
        <w:t xml:space="preserve">Whereas, Data Recipient Project Leader has reviewed ACT Data Sharing Policies and Procedures, data use terms herein and submitted a data request and study </w:t>
      </w:r>
      <w:proofErr w:type="gramStart"/>
      <w:r w:rsidRPr="008E56FE">
        <w:rPr>
          <w:rFonts w:ascii="Times New Roman" w:eastAsia="Times New Roman" w:hAnsi="Times New Roman" w:cs="Times New Roman"/>
          <w:sz w:val="24"/>
          <w:szCs w:val="24"/>
        </w:rPr>
        <w:t>proposal;</w:t>
      </w:r>
      <w:proofErr w:type="gramEnd"/>
    </w:p>
    <w:p w14:paraId="77DE45B3" w14:textId="77777777" w:rsidR="00FD3306" w:rsidRPr="00FD3306" w:rsidRDefault="00FD3306" w:rsidP="00687E5B">
      <w:pPr>
        <w:spacing w:after="0" w:line="240" w:lineRule="auto"/>
        <w:rPr>
          <w:rFonts w:ascii="Times New Roman" w:eastAsia="Times New Roman" w:hAnsi="Times New Roman" w:cs="Times New Roman"/>
          <w:sz w:val="24"/>
          <w:szCs w:val="20"/>
        </w:rPr>
      </w:pPr>
    </w:p>
    <w:p w14:paraId="1491E24A" w14:textId="4D812167" w:rsidR="00FD3306" w:rsidRPr="00FD3306" w:rsidRDefault="00633DE6" w:rsidP="00687E5B">
      <w:pPr>
        <w:spacing w:after="0"/>
        <w:rPr>
          <w:rFonts w:ascii="Times New Roman" w:eastAsia="Times New Roman" w:hAnsi="Times New Roman" w:cs="Times New Roman"/>
          <w:snapToGrid w:val="0"/>
          <w:sz w:val="24"/>
          <w:szCs w:val="20"/>
        </w:rPr>
      </w:pPr>
      <w:bookmarkStart w:id="8" w:name="_Hlk88231021"/>
      <w:bookmarkStart w:id="9" w:name="_Hlk88128699"/>
      <w:r w:rsidRPr="008B3ABF">
        <w:rPr>
          <w:rFonts w:ascii="Times New Roman" w:eastAsia="Times New Roman" w:hAnsi="Times New Roman" w:cs="Times New Roman"/>
          <w:sz w:val="24"/>
          <w:szCs w:val="24"/>
        </w:rPr>
        <w:t xml:space="preserve">Therefore, </w:t>
      </w:r>
      <w:r w:rsidR="00FD3306" w:rsidRPr="008B3ABF">
        <w:rPr>
          <w:rFonts w:ascii="Times New Roman" w:eastAsia="Times New Roman" w:hAnsi="Times New Roman" w:cs="Times New Roman"/>
          <w:sz w:val="24"/>
          <w:szCs w:val="24"/>
        </w:rPr>
        <w:t xml:space="preserve">Data </w:t>
      </w:r>
      <w:r w:rsidR="00FD3306" w:rsidRPr="008B3ABF">
        <w:rPr>
          <w:rFonts w:ascii="Times New Roman" w:eastAsia="Times New Roman" w:hAnsi="Times New Roman" w:cs="Times New Roman"/>
          <w:snapToGrid w:val="0"/>
          <w:sz w:val="24"/>
          <w:szCs w:val="24"/>
        </w:rPr>
        <w:t xml:space="preserve">Provider and Data Recipient desire to set forth the terms and conditions under which Data Provider will disclose </w:t>
      </w:r>
      <w:r w:rsidR="008B3ABF" w:rsidRPr="008B3ABF">
        <w:rPr>
          <w:rFonts w:ascii="Times New Roman" w:hAnsi="Times New Roman" w:cs="Times New Roman"/>
          <w:snapToGrid w:val="0"/>
          <w:sz w:val="24"/>
          <w:szCs w:val="24"/>
        </w:rPr>
        <w:t>to Data Recipient certain Protected Health Information (“</w:t>
      </w:r>
      <w:smartTag w:uri="urn:schemas-microsoft-com:office:smarttags" w:element="stockticker">
        <w:r w:rsidR="008B3ABF" w:rsidRPr="008B3ABF">
          <w:rPr>
            <w:rFonts w:ascii="Times New Roman" w:hAnsi="Times New Roman" w:cs="Times New Roman"/>
            <w:snapToGrid w:val="0"/>
            <w:sz w:val="24"/>
            <w:szCs w:val="24"/>
          </w:rPr>
          <w:t>PHI</w:t>
        </w:r>
      </w:smartTag>
      <w:r w:rsidR="008B3ABF" w:rsidRPr="008B3ABF">
        <w:rPr>
          <w:rFonts w:ascii="Times New Roman" w:hAnsi="Times New Roman" w:cs="Times New Roman"/>
          <w:snapToGrid w:val="0"/>
          <w:sz w:val="24"/>
          <w:szCs w:val="24"/>
        </w:rPr>
        <w:t xml:space="preserve">”) in the form of a limited data set described in this Agreement (“the Limited Data Set”) </w:t>
      </w:r>
      <w:r w:rsidR="008B3ABF">
        <w:rPr>
          <w:rFonts w:ascii="Times New Roman" w:hAnsi="Times New Roman" w:cs="Times New Roman"/>
          <w:snapToGrid w:val="0"/>
          <w:sz w:val="24"/>
          <w:szCs w:val="24"/>
        </w:rPr>
        <w:t xml:space="preserve">solely </w:t>
      </w:r>
      <w:r w:rsidR="00FD3306" w:rsidRPr="00FD3306">
        <w:rPr>
          <w:rFonts w:ascii="Times New Roman" w:eastAsia="Times New Roman" w:hAnsi="Times New Roman" w:cs="Times New Roman"/>
          <w:sz w:val="24"/>
          <w:szCs w:val="20"/>
        </w:rPr>
        <w:t xml:space="preserve">for the purpose of the Data Recipient’s </w:t>
      </w:r>
      <w:r w:rsidR="00CA1F1A">
        <w:rPr>
          <w:rFonts w:ascii="Times New Roman" w:eastAsia="Times New Roman" w:hAnsi="Times New Roman" w:cs="Times New Roman"/>
          <w:sz w:val="24"/>
          <w:szCs w:val="20"/>
        </w:rPr>
        <w:t>use</w:t>
      </w:r>
      <w:r w:rsidR="00FD3306" w:rsidRPr="00FD3306">
        <w:rPr>
          <w:rFonts w:ascii="Times New Roman" w:eastAsia="Times New Roman" w:hAnsi="Times New Roman" w:cs="Times New Roman"/>
          <w:sz w:val="24"/>
          <w:szCs w:val="20"/>
        </w:rPr>
        <w:t xml:space="preserve"> on the research study entitled </w:t>
      </w:r>
      <w:r w:rsidR="00126CD6" w:rsidRPr="0045139A">
        <w:rPr>
          <w:rFonts w:ascii="Times New Roman" w:eastAsia="Times New Roman" w:hAnsi="Times New Roman" w:cs="Times New Roman"/>
          <w:b/>
          <w:bCs/>
          <w:sz w:val="24"/>
          <w:szCs w:val="20"/>
        </w:rPr>
        <w:t>“</w:t>
      </w:r>
      <w:commentRangeStart w:id="10"/>
      <w:r w:rsidR="0045139A" w:rsidRPr="00D84B6D">
        <w:rPr>
          <w:rFonts w:ascii="Times New Roman" w:eastAsia="Times New Roman" w:hAnsi="Times New Roman" w:cs="Times New Roman"/>
          <w:b/>
          <w:bCs/>
          <w:sz w:val="24"/>
          <w:szCs w:val="20"/>
        </w:rPr>
        <w:t xml:space="preserve"> </w:t>
      </w:r>
      <w:commentRangeEnd w:id="10"/>
      <w:r w:rsidR="0045139A" w:rsidRPr="00D84B6D">
        <w:rPr>
          <w:rStyle w:val="CommentReference"/>
          <w:rFonts w:ascii="Times New Roman" w:eastAsia="Times New Roman" w:hAnsi="Times New Roman" w:cs="Times New Roman"/>
          <w:b/>
          <w:bCs/>
        </w:rPr>
        <w:commentReference w:id="10"/>
      </w:r>
      <w:r w:rsidR="00126CD6" w:rsidRPr="006A5C04">
        <w:rPr>
          <w:rFonts w:ascii="Times New Roman" w:eastAsia="Times New Roman" w:hAnsi="Times New Roman" w:cs="Times New Roman"/>
          <w:b/>
          <w:bCs/>
          <w:sz w:val="24"/>
          <w:szCs w:val="20"/>
        </w:rPr>
        <w:t>”</w:t>
      </w:r>
      <w:r w:rsidR="00126CD6">
        <w:rPr>
          <w:rFonts w:ascii="Times New Roman" w:eastAsia="Times New Roman" w:hAnsi="Times New Roman" w:cs="Times New Roman"/>
          <w:b/>
          <w:bCs/>
          <w:color w:val="0000FF"/>
          <w:sz w:val="24"/>
          <w:szCs w:val="20"/>
        </w:rPr>
        <w:t xml:space="preserve"> </w:t>
      </w:r>
      <w:r w:rsidR="00FD3306" w:rsidRPr="00FD3306">
        <w:rPr>
          <w:rFonts w:ascii="Times New Roman" w:eastAsia="Times New Roman" w:hAnsi="Times New Roman" w:cs="Times New Roman"/>
          <w:sz w:val="24"/>
          <w:szCs w:val="20"/>
        </w:rPr>
        <w:t>(“</w:t>
      </w:r>
      <w:r w:rsidR="00FD3306" w:rsidRPr="00FD3306">
        <w:rPr>
          <w:rFonts w:ascii="Times New Roman" w:eastAsia="Times New Roman" w:hAnsi="Times New Roman" w:cs="Times New Roman"/>
          <w:b/>
          <w:bCs/>
          <w:sz w:val="24"/>
          <w:szCs w:val="20"/>
        </w:rPr>
        <w:t>the Study</w:t>
      </w:r>
      <w:r w:rsidR="00FD3306" w:rsidRPr="00FD3306">
        <w:rPr>
          <w:rFonts w:ascii="Times New Roman" w:eastAsia="Times New Roman" w:hAnsi="Times New Roman" w:cs="Times New Roman"/>
          <w:sz w:val="24"/>
          <w:szCs w:val="20"/>
        </w:rPr>
        <w:t>”), on the terms and conditions stated herein, as more specifically described in Exhibit A</w:t>
      </w:r>
      <w:bookmarkStart w:id="11" w:name="_Hlk88135218"/>
      <w:r w:rsidR="00FD3306" w:rsidRPr="00FD3306">
        <w:rPr>
          <w:rFonts w:ascii="Times New Roman" w:eastAsia="Times New Roman" w:hAnsi="Times New Roman" w:cs="Times New Roman"/>
          <w:sz w:val="24"/>
          <w:szCs w:val="20"/>
        </w:rPr>
        <w:t>.</w:t>
      </w:r>
      <w:bookmarkEnd w:id="11"/>
    </w:p>
    <w:bookmarkEnd w:id="8"/>
    <w:p w14:paraId="120FABDF" w14:textId="77777777" w:rsidR="00FD3306" w:rsidRPr="00FD3306" w:rsidRDefault="00FD3306" w:rsidP="00687E5B">
      <w:pPr>
        <w:spacing w:after="0" w:line="240" w:lineRule="auto"/>
        <w:rPr>
          <w:rFonts w:ascii="Times New Roman" w:eastAsia="Times New Roman" w:hAnsi="Times New Roman" w:cs="Times New Roman"/>
          <w:snapToGrid w:val="0"/>
          <w:sz w:val="24"/>
          <w:szCs w:val="20"/>
        </w:rPr>
      </w:pPr>
    </w:p>
    <w:p w14:paraId="7E41504A" w14:textId="79423395" w:rsidR="00FD3306" w:rsidRPr="00FD3306" w:rsidRDefault="00FD3306" w:rsidP="00687E5B">
      <w:pPr>
        <w:spacing w:after="0" w:line="240" w:lineRule="auto"/>
        <w:rPr>
          <w:rFonts w:ascii="Times New Roman" w:eastAsia="Times New Roman" w:hAnsi="Times New Roman" w:cs="Times New Roman"/>
          <w:snapToGrid w:val="0"/>
          <w:sz w:val="24"/>
          <w:szCs w:val="20"/>
        </w:rPr>
      </w:pPr>
      <w:r w:rsidRPr="00FD3306">
        <w:rPr>
          <w:rFonts w:ascii="Times New Roman" w:eastAsia="Times New Roman" w:hAnsi="Times New Roman" w:cs="Times New Roman"/>
          <w:snapToGrid w:val="0"/>
          <w:sz w:val="24"/>
          <w:szCs w:val="20"/>
        </w:rPr>
        <w:t xml:space="preserve">In consideration of the mutual promises below, the </w:t>
      </w:r>
      <w:r w:rsidR="006D1AFB">
        <w:rPr>
          <w:rFonts w:ascii="Times New Roman" w:eastAsia="Times New Roman" w:hAnsi="Times New Roman" w:cs="Times New Roman"/>
          <w:snapToGrid w:val="0"/>
          <w:sz w:val="24"/>
          <w:szCs w:val="20"/>
        </w:rPr>
        <w:t>Parties</w:t>
      </w:r>
      <w:r w:rsidRPr="00FD3306">
        <w:rPr>
          <w:rFonts w:ascii="Times New Roman" w:eastAsia="Times New Roman" w:hAnsi="Times New Roman" w:cs="Times New Roman"/>
          <w:snapToGrid w:val="0"/>
          <w:sz w:val="24"/>
          <w:szCs w:val="20"/>
        </w:rPr>
        <w:t xml:space="preserve"> agree as follows:</w:t>
      </w:r>
    </w:p>
    <w:bookmarkEnd w:id="5"/>
    <w:bookmarkEnd w:id="9"/>
    <w:p w14:paraId="2AB2359F" w14:textId="03DF1337" w:rsidR="00FD3306" w:rsidRDefault="00FD3306" w:rsidP="00687E5B">
      <w:pPr>
        <w:spacing w:after="0" w:line="240" w:lineRule="auto"/>
        <w:rPr>
          <w:rFonts w:ascii="Times New Roman" w:eastAsia="Times New Roman" w:hAnsi="Times New Roman" w:cs="Times New Roman"/>
          <w:snapToGrid w:val="0"/>
          <w:sz w:val="24"/>
          <w:szCs w:val="20"/>
        </w:rPr>
      </w:pPr>
    </w:p>
    <w:p w14:paraId="1FF0DB75" w14:textId="77777777" w:rsidR="00617D9F" w:rsidRPr="00FD3306" w:rsidRDefault="00617D9F" w:rsidP="00687E5B">
      <w:pPr>
        <w:spacing w:after="0" w:line="240" w:lineRule="auto"/>
        <w:rPr>
          <w:rFonts w:ascii="Times New Roman" w:eastAsia="Times New Roman" w:hAnsi="Times New Roman" w:cs="Times New Roman"/>
          <w:snapToGrid w:val="0"/>
          <w:sz w:val="24"/>
          <w:szCs w:val="20"/>
        </w:rPr>
      </w:pPr>
    </w:p>
    <w:p w14:paraId="11BFEFA7" w14:textId="77777777" w:rsidR="00FD3306" w:rsidRPr="00FD3306" w:rsidRDefault="00FD3306" w:rsidP="00687E5B">
      <w:pPr>
        <w:keepNext/>
        <w:spacing w:after="0" w:line="240" w:lineRule="auto"/>
        <w:jc w:val="center"/>
        <w:outlineLvl w:val="0"/>
        <w:rPr>
          <w:rFonts w:ascii="Times New Roman" w:eastAsia="Times New Roman" w:hAnsi="Times New Roman" w:cs="Times New Roman"/>
          <w:b/>
          <w:snapToGrid w:val="0"/>
          <w:sz w:val="24"/>
          <w:szCs w:val="20"/>
        </w:rPr>
      </w:pPr>
      <w:r w:rsidRPr="00FD3306">
        <w:rPr>
          <w:rFonts w:ascii="Times New Roman" w:eastAsia="Times New Roman" w:hAnsi="Times New Roman" w:cs="Times New Roman"/>
          <w:b/>
          <w:snapToGrid w:val="0"/>
          <w:sz w:val="24"/>
          <w:szCs w:val="20"/>
        </w:rPr>
        <w:t>ARTICLE I</w:t>
      </w:r>
    </w:p>
    <w:p w14:paraId="0B5999CF" w14:textId="77777777" w:rsidR="00FD3306" w:rsidRPr="00FD3306" w:rsidRDefault="00FD3306" w:rsidP="00687E5B">
      <w:pPr>
        <w:spacing w:after="0" w:line="240" w:lineRule="auto"/>
        <w:jc w:val="center"/>
        <w:rPr>
          <w:rFonts w:ascii="Times New Roman" w:eastAsia="Times New Roman" w:hAnsi="Times New Roman" w:cs="Times New Roman"/>
          <w:b/>
          <w:sz w:val="24"/>
          <w:szCs w:val="20"/>
        </w:rPr>
      </w:pPr>
      <w:r w:rsidRPr="00FD3306">
        <w:rPr>
          <w:rFonts w:ascii="Times New Roman" w:eastAsia="Times New Roman" w:hAnsi="Times New Roman" w:cs="Times New Roman"/>
          <w:b/>
          <w:sz w:val="24"/>
          <w:szCs w:val="20"/>
        </w:rPr>
        <w:t>DEFINITIONS</w:t>
      </w:r>
    </w:p>
    <w:p w14:paraId="076E6043" w14:textId="77777777" w:rsidR="00FD3306" w:rsidRPr="00FD3306" w:rsidRDefault="00FD3306" w:rsidP="00687E5B">
      <w:pPr>
        <w:spacing w:after="0" w:line="240" w:lineRule="auto"/>
        <w:rPr>
          <w:rFonts w:ascii="Times New Roman" w:eastAsia="Times New Roman" w:hAnsi="Times New Roman" w:cs="Times New Roman"/>
          <w:snapToGrid w:val="0"/>
          <w:sz w:val="24"/>
          <w:szCs w:val="20"/>
        </w:rPr>
      </w:pPr>
    </w:p>
    <w:p w14:paraId="655CB599" w14:textId="77777777" w:rsidR="008B3ABF" w:rsidRPr="008B3ABF" w:rsidRDefault="008B3ABF" w:rsidP="003D4A07">
      <w:pPr>
        <w:pStyle w:val="StyleLeft0Hanging04"/>
      </w:pPr>
      <w:r w:rsidRPr="008B3ABF">
        <w:t>1.1</w:t>
      </w:r>
      <w:r w:rsidRPr="008B3ABF">
        <w:rPr>
          <w:b/>
        </w:rPr>
        <w:t xml:space="preserve">   Limited Data Set, </w:t>
      </w:r>
      <w:r w:rsidRPr="008B3ABF">
        <w:t xml:space="preserve">as defined in the Privacy Rule at 45 </w:t>
      </w:r>
      <w:smartTag w:uri="urn:schemas-microsoft-com:office:smarttags" w:element="stockticker">
        <w:r w:rsidRPr="008B3ABF">
          <w:t>CFR</w:t>
        </w:r>
      </w:smartTag>
      <w:r w:rsidRPr="008B3ABF">
        <w:t xml:space="preserve"> Section 164.514(e), is </w:t>
      </w:r>
      <w:smartTag w:uri="urn:schemas-microsoft-com:office:smarttags" w:element="stockticker">
        <w:r w:rsidRPr="008B3ABF">
          <w:t>PHI</w:t>
        </w:r>
      </w:smartTag>
      <w:r w:rsidRPr="008B3ABF">
        <w:t xml:space="preserve"> that can include specific identifiers and must exclude others considered to be </w:t>
      </w:r>
      <w:smartTag w:uri="urn:schemas-microsoft-com:office:smarttags" w:element="stockticker">
        <w:r w:rsidRPr="008B3ABF">
          <w:t>PHI</w:t>
        </w:r>
      </w:smartTag>
      <w:r w:rsidRPr="008B3ABF">
        <w:t xml:space="preserve">. A limited data set may </w:t>
      </w:r>
      <w:r w:rsidRPr="008B3ABF">
        <w:rPr>
          <w:b/>
        </w:rPr>
        <w:t>include</w:t>
      </w:r>
      <w:r w:rsidRPr="008B3ABF">
        <w:t xml:space="preserve">: 1) dates (e.g., admission, discharge, and service dates, dates of birth and death); and 2) five-digit zip codes and state, county, city, and precinct, but </w:t>
      </w:r>
      <w:r w:rsidRPr="008B3ABF">
        <w:lastRenderedPageBreak/>
        <w:t xml:space="preserve">not any other postal address information. A limited data set must </w:t>
      </w:r>
      <w:r w:rsidRPr="008B3ABF">
        <w:rPr>
          <w:b/>
        </w:rPr>
        <w:t>exclude</w:t>
      </w:r>
      <w:r w:rsidRPr="008B3ABF">
        <w:t xml:space="preserve"> the following direct identifiers of an individual and his or her relatives, employer(s), and household members: name; postal address information (except town or city, state and zip code which are permitted); telephone numbers; fax numbers; electronic mail addresses; Social Security numbers; medical record numbers; health plan beneficiary numbers; account numbers; certificate/license numbers; license plate numbers and other vehicle identifiers and serial numbers; device identifiers and serial numbers; URLs; Internet Protocol (IP) address numbers; biometric identifiers including finger and voice prints; and full-face photographic and any comparable images. In the event of any conflict between this description and the definition in the Standards for Privacy of Individually Identifiable Health Information (45 </w:t>
      </w:r>
      <w:smartTag w:uri="urn:schemas-microsoft-com:office:smarttags" w:element="stockticker">
        <w:r w:rsidRPr="008B3ABF">
          <w:t>CFR</w:t>
        </w:r>
      </w:smartTag>
      <w:r w:rsidRPr="008B3ABF">
        <w:t>, Parts 160 and 164, Subparts A and E) (“the Privacy Rule</w:t>
      </w:r>
      <w:r w:rsidRPr="008B3ABF">
        <w:rPr>
          <w:b/>
        </w:rPr>
        <w:t>”</w:t>
      </w:r>
      <w:r w:rsidRPr="008B3ABF">
        <w:t>), the Privacy Rule definition will govern.</w:t>
      </w:r>
    </w:p>
    <w:p w14:paraId="30AF905D" w14:textId="77777777" w:rsidR="008B3ABF" w:rsidRPr="008B3ABF" w:rsidRDefault="008B3ABF" w:rsidP="00687E5B">
      <w:pPr>
        <w:pStyle w:val="Header"/>
        <w:rPr>
          <w:rFonts w:ascii="Times New Roman" w:hAnsi="Times New Roman" w:cs="Times New Roman"/>
          <w:snapToGrid w:val="0"/>
          <w:sz w:val="24"/>
          <w:szCs w:val="24"/>
        </w:rPr>
      </w:pPr>
    </w:p>
    <w:p w14:paraId="5A421B32" w14:textId="77777777" w:rsidR="008B3ABF" w:rsidRPr="008B3ABF" w:rsidRDefault="008B3ABF" w:rsidP="00687E5B">
      <w:pPr>
        <w:pStyle w:val="Header"/>
        <w:rPr>
          <w:rFonts w:ascii="Times New Roman" w:hAnsi="Times New Roman" w:cs="Times New Roman"/>
          <w:snapToGrid w:val="0"/>
          <w:sz w:val="24"/>
          <w:szCs w:val="24"/>
        </w:rPr>
      </w:pPr>
      <w:r w:rsidRPr="008B3ABF">
        <w:rPr>
          <w:rFonts w:ascii="Times New Roman" w:hAnsi="Times New Roman" w:cs="Times New Roman"/>
          <w:snapToGrid w:val="0"/>
          <w:sz w:val="24"/>
          <w:szCs w:val="24"/>
        </w:rPr>
        <w:t xml:space="preserve">1.2 </w:t>
      </w:r>
      <w:r w:rsidRPr="008B3ABF">
        <w:rPr>
          <w:rFonts w:ascii="Times New Roman" w:hAnsi="Times New Roman" w:cs="Times New Roman"/>
          <w:snapToGrid w:val="0"/>
          <w:sz w:val="24"/>
          <w:szCs w:val="24"/>
        </w:rPr>
        <w:tab/>
        <w:t>Security Rule</w:t>
      </w:r>
      <w:r w:rsidRPr="008B3ABF">
        <w:rPr>
          <w:rFonts w:ascii="Times New Roman" w:hAnsi="Times New Roman" w:cs="Times New Roman"/>
          <w:b/>
          <w:snapToGrid w:val="0"/>
          <w:sz w:val="24"/>
          <w:szCs w:val="24"/>
        </w:rPr>
        <w:t xml:space="preserve"> </w:t>
      </w:r>
      <w:r w:rsidRPr="008B3ABF">
        <w:rPr>
          <w:rFonts w:ascii="Times New Roman" w:hAnsi="Times New Roman" w:cs="Times New Roman"/>
          <w:snapToGrid w:val="0"/>
          <w:sz w:val="24"/>
          <w:szCs w:val="24"/>
        </w:rPr>
        <w:t xml:space="preserve">means the Standards for Security for the Protection of Electronic Protected Health Information, codified at 45 </w:t>
      </w:r>
      <w:smartTag w:uri="urn:schemas-microsoft-com:office:smarttags" w:element="stockticker">
        <w:r w:rsidRPr="008B3ABF">
          <w:rPr>
            <w:rFonts w:ascii="Times New Roman" w:hAnsi="Times New Roman" w:cs="Times New Roman"/>
            <w:snapToGrid w:val="0"/>
            <w:sz w:val="24"/>
            <w:szCs w:val="24"/>
          </w:rPr>
          <w:t>CFR</w:t>
        </w:r>
      </w:smartTag>
      <w:r w:rsidRPr="008B3ABF">
        <w:rPr>
          <w:rFonts w:ascii="Times New Roman" w:hAnsi="Times New Roman" w:cs="Times New Roman"/>
          <w:snapToGrid w:val="0"/>
          <w:sz w:val="24"/>
          <w:szCs w:val="24"/>
        </w:rPr>
        <w:t xml:space="preserve"> parts 160 and 164, Subpart C, effective April 20, 2005.</w:t>
      </w:r>
    </w:p>
    <w:p w14:paraId="351A3E15" w14:textId="77777777" w:rsidR="008B3ABF" w:rsidRPr="008B3ABF" w:rsidRDefault="008B3ABF" w:rsidP="00687E5B">
      <w:pPr>
        <w:pStyle w:val="Header"/>
        <w:rPr>
          <w:rFonts w:ascii="Times New Roman" w:hAnsi="Times New Roman" w:cs="Times New Roman"/>
          <w:snapToGrid w:val="0"/>
          <w:sz w:val="24"/>
          <w:szCs w:val="24"/>
          <w:u w:val="single"/>
        </w:rPr>
      </w:pPr>
    </w:p>
    <w:p w14:paraId="4ACC7B34" w14:textId="77777777" w:rsidR="008B3ABF" w:rsidRPr="008B3ABF" w:rsidRDefault="008B3ABF" w:rsidP="003D4A07">
      <w:pPr>
        <w:pStyle w:val="StyleLeft0Hanging04"/>
      </w:pPr>
      <w:proofErr w:type="gramStart"/>
      <w:r w:rsidRPr="008B3ABF">
        <w:t xml:space="preserve">1.3  </w:t>
      </w:r>
      <w:r w:rsidRPr="008B3ABF">
        <w:tab/>
      </w:r>
      <w:proofErr w:type="gramEnd"/>
      <w:r w:rsidRPr="008B3ABF">
        <w:t>The following terms shall also have the meanings given</w:t>
      </w:r>
      <w:r w:rsidRPr="008B3ABF">
        <w:rPr>
          <w:b/>
        </w:rPr>
        <w:t xml:space="preserve"> </w:t>
      </w:r>
      <w:r w:rsidRPr="008B3ABF">
        <w:t>to them in the Privacy Rule: Covered Entity, Individual, Protected Health Information, and Required by Law.</w:t>
      </w:r>
    </w:p>
    <w:p w14:paraId="219F4FFC" w14:textId="77777777" w:rsidR="008B3ABF" w:rsidRPr="008B3ABF" w:rsidRDefault="008B3ABF" w:rsidP="00687E5B">
      <w:pPr>
        <w:spacing w:after="0"/>
        <w:rPr>
          <w:rFonts w:ascii="Times New Roman" w:hAnsi="Times New Roman" w:cs="Times New Roman"/>
          <w:snapToGrid w:val="0"/>
          <w:sz w:val="24"/>
          <w:szCs w:val="24"/>
        </w:rPr>
      </w:pPr>
    </w:p>
    <w:p w14:paraId="77CC4512" w14:textId="77777777" w:rsidR="008B3ABF" w:rsidRPr="008B3ABF" w:rsidRDefault="008B3ABF" w:rsidP="00687E5B">
      <w:pPr>
        <w:spacing w:after="0"/>
        <w:jc w:val="center"/>
        <w:rPr>
          <w:rFonts w:ascii="Times New Roman" w:hAnsi="Times New Roman" w:cs="Times New Roman"/>
          <w:b/>
          <w:snapToGrid w:val="0"/>
          <w:sz w:val="24"/>
          <w:szCs w:val="24"/>
        </w:rPr>
      </w:pPr>
    </w:p>
    <w:p w14:paraId="7282AB2A" w14:textId="77777777" w:rsidR="008B3ABF" w:rsidRPr="008B3ABF" w:rsidRDefault="008B3ABF" w:rsidP="00687E5B">
      <w:pPr>
        <w:spacing w:after="0"/>
        <w:jc w:val="center"/>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ARTICLE II</w:t>
      </w:r>
    </w:p>
    <w:p w14:paraId="19ED4C31" w14:textId="77777777" w:rsidR="008B3ABF" w:rsidRPr="008B3ABF" w:rsidRDefault="008B3ABF" w:rsidP="00687E5B">
      <w:pPr>
        <w:spacing w:after="0"/>
        <w:jc w:val="center"/>
        <w:rPr>
          <w:rFonts w:ascii="Times New Roman" w:hAnsi="Times New Roman" w:cs="Times New Roman"/>
          <w:b/>
          <w:snapToGrid w:val="0"/>
          <w:sz w:val="24"/>
          <w:szCs w:val="24"/>
        </w:rPr>
      </w:pPr>
      <w:smartTag w:uri="urn:schemas-microsoft-com:office:smarttags" w:element="stockticker">
        <w:r w:rsidRPr="008B3ABF">
          <w:rPr>
            <w:rFonts w:ascii="Times New Roman" w:hAnsi="Times New Roman" w:cs="Times New Roman"/>
            <w:b/>
            <w:snapToGrid w:val="0"/>
            <w:sz w:val="24"/>
            <w:szCs w:val="24"/>
          </w:rPr>
          <w:t>DATA</w:t>
        </w:r>
      </w:smartTag>
      <w:r w:rsidRPr="008B3ABF">
        <w:rPr>
          <w:rFonts w:ascii="Times New Roman" w:hAnsi="Times New Roman" w:cs="Times New Roman"/>
          <w:b/>
          <w:snapToGrid w:val="0"/>
          <w:sz w:val="24"/>
          <w:szCs w:val="24"/>
        </w:rPr>
        <w:t xml:space="preserve"> PROVIDER’S OBLIGATIONS</w:t>
      </w:r>
    </w:p>
    <w:p w14:paraId="3F90B6DD" w14:textId="77777777" w:rsidR="008B3ABF" w:rsidRPr="008B3ABF" w:rsidRDefault="008B3ABF" w:rsidP="00687E5B">
      <w:pPr>
        <w:spacing w:after="0"/>
        <w:rPr>
          <w:rFonts w:ascii="Times New Roman" w:hAnsi="Times New Roman" w:cs="Times New Roman"/>
          <w:b/>
          <w:snapToGrid w:val="0"/>
          <w:sz w:val="24"/>
          <w:szCs w:val="24"/>
        </w:rPr>
      </w:pPr>
    </w:p>
    <w:p w14:paraId="2DC40591" w14:textId="7C027782" w:rsidR="008B3ABF" w:rsidRPr="008B3ABF" w:rsidRDefault="008B3ABF" w:rsidP="003D4A07">
      <w:pPr>
        <w:pStyle w:val="StyleLeft0Hanging04"/>
      </w:pPr>
      <w:r w:rsidRPr="008B3ABF">
        <w:t>2.1.</w:t>
      </w:r>
      <w:r w:rsidRPr="008B3ABF">
        <w:tab/>
        <w:t xml:space="preserve">Data Provider will disclose to Data Recipient the Limited Data Set for the purposes of the research study entitled </w:t>
      </w:r>
      <w:r w:rsidR="006A5C04">
        <w:t>“</w:t>
      </w:r>
      <w:commentRangeStart w:id="12"/>
      <w:r w:rsidR="00D84B6D" w:rsidRPr="00D84B6D">
        <w:rPr>
          <w:b/>
          <w:bCs/>
        </w:rPr>
        <w:t xml:space="preserve"> </w:t>
      </w:r>
      <w:commentRangeEnd w:id="12"/>
      <w:r w:rsidR="00D84B6D">
        <w:rPr>
          <w:rStyle w:val="CommentReference"/>
          <w:snapToGrid/>
        </w:rPr>
        <w:commentReference w:id="12"/>
      </w:r>
      <w:r w:rsidR="006A5C04">
        <w:t>”</w:t>
      </w:r>
      <w:r w:rsidRPr="008B3ABF">
        <w:t xml:space="preserve"> which study is more specifically described in Exhibit A (“the Study”). Exhibit A, which also describes the Limited Data Set, is attached to, and by this reference incorporated in, this Agreement.</w:t>
      </w:r>
      <w:r w:rsidRPr="008B3ABF">
        <w:br/>
      </w:r>
    </w:p>
    <w:p w14:paraId="541657E1" w14:textId="77777777" w:rsidR="008B3ABF" w:rsidRPr="008B3ABF" w:rsidRDefault="008B3ABF" w:rsidP="003D4A07">
      <w:pPr>
        <w:pStyle w:val="StyleLeft0Hanging04"/>
      </w:pPr>
      <w:r w:rsidRPr="008B3ABF">
        <w:t>2.2.</w:t>
      </w:r>
      <w:r w:rsidRPr="008B3ABF">
        <w:tab/>
        <w:t xml:space="preserve">Data Provider shall not request Data Recipient to use or disclose the Limited Data Set in any manner that would violate the Privacy Rule if done by a Covered Entity. </w:t>
      </w:r>
    </w:p>
    <w:p w14:paraId="78362229" w14:textId="77777777" w:rsidR="008B3ABF" w:rsidRPr="008B3ABF" w:rsidRDefault="008B3ABF" w:rsidP="00687E5B">
      <w:pPr>
        <w:spacing w:after="0"/>
        <w:jc w:val="center"/>
        <w:rPr>
          <w:rFonts w:ascii="Times New Roman" w:hAnsi="Times New Roman" w:cs="Times New Roman"/>
          <w:b/>
          <w:snapToGrid w:val="0"/>
          <w:sz w:val="24"/>
          <w:szCs w:val="24"/>
        </w:rPr>
      </w:pPr>
    </w:p>
    <w:p w14:paraId="4FC96D6A" w14:textId="77777777" w:rsidR="008B3ABF" w:rsidRPr="008B3ABF" w:rsidRDefault="008B3ABF" w:rsidP="00687E5B">
      <w:pPr>
        <w:spacing w:after="0"/>
        <w:jc w:val="center"/>
        <w:rPr>
          <w:rFonts w:ascii="Times New Roman" w:hAnsi="Times New Roman" w:cs="Times New Roman"/>
          <w:b/>
          <w:snapToGrid w:val="0"/>
          <w:sz w:val="24"/>
          <w:szCs w:val="24"/>
        </w:rPr>
      </w:pPr>
    </w:p>
    <w:p w14:paraId="7D775259" w14:textId="46F28DD1" w:rsidR="008B3ABF" w:rsidRPr="00D573B7" w:rsidRDefault="008B3ABF" w:rsidP="003F2980">
      <w:pPr>
        <w:pStyle w:val="Heading1"/>
        <w:jc w:val="center"/>
        <w:rPr>
          <w:b/>
          <w:bCs/>
          <w:szCs w:val="24"/>
        </w:rPr>
      </w:pPr>
      <w:r w:rsidRPr="00D573B7">
        <w:rPr>
          <w:b/>
          <w:bCs/>
          <w:szCs w:val="24"/>
        </w:rPr>
        <w:t xml:space="preserve">ARTICLE </w:t>
      </w:r>
      <w:smartTag w:uri="urn:schemas-microsoft-com:office:smarttags" w:element="stockticker">
        <w:r w:rsidRPr="00D573B7">
          <w:rPr>
            <w:b/>
            <w:bCs/>
            <w:szCs w:val="24"/>
          </w:rPr>
          <w:t>III</w:t>
        </w:r>
      </w:smartTag>
      <w:r w:rsidRPr="00D573B7">
        <w:rPr>
          <w:b/>
          <w:bCs/>
          <w:szCs w:val="24"/>
        </w:rPr>
        <w:br/>
        <w:t>RECIPIENT’S OBLIGATIONS UTILIZING ACT DATA</w:t>
      </w:r>
    </w:p>
    <w:p w14:paraId="659F0E2D" w14:textId="77777777" w:rsidR="008B3ABF" w:rsidRPr="008B3ABF" w:rsidRDefault="008B3ABF" w:rsidP="00687E5B">
      <w:pPr>
        <w:spacing w:after="0"/>
        <w:rPr>
          <w:rFonts w:ascii="Times New Roman" w:hAnsi="Times New Roman" w:cs="Times New Roman"/>
          <w:b/>
          <w:snapToGrid w:val="0"/>
          <w:sz w:val="24"/>
          <w:szCs w:val="24"/>
        </w:rPr>
      </w:pPr>
    </w:p>
    <w:p w14:paraId="21EFB947" w14:textId="2CAEF4D2" w:rsidR="008B3ABF" w:rsidRPr="008B3ABF" w:rsidRDefault="008B3ABF" w:rsidP="003D4A07">
      <w:pPr>
        <w:pStyle w:val="StyleLeft0Hanging04"/>
      </w:pPr>
      <w:r w:rsidRPr="008B3ABF">
        <w:t>3.1.</w:t>
      </w:r>
      <w:r w:rsidRPr="008B3ABF">
        <w:tab/>
        <w:t xml:space="preserve">Unless specifically stated otherwise in this Agreement, Data Recipient’s obligations with respect to the Limited Data Set apply to the whole and to any part of the Limited Data Set. </w:t>
      </w:r>
    </w:p>
    <w:p w14:paraId="04A3A5F9" w14:textId="77777777" w:rsidR="008B3ABF" w:rsidRPr="008B3ABF" w:rsidRDefault="008B3ABF" w:rsidP="00687E5B">
      <w:pPr>
        <w:spacing w:after="0"/>
        <w:rPr>
          <w:rFonts w:ascii="Times New Roman" w:hAnsi="Times New Roman" w:cs="Times New Roman"/>
          <w:snapToGrid w:val="0"/>
          <w:sz w:val="24"/>
          <w:szCs w:val="24"/>
        </w:rPr>
      </w:pPr>
    </w:p>
    <w:p w14:paraId="265E86DA" w14:textId="77777777" w:rsidR="00F209AC" w:rsidRPr="008B3ABF" w:rsidRDefault="00F209AC" w:rsidP="003D4A07">
      <w:pPr>
        <w:pStyle w:val="StyleLeft0Hanging04"/>
      </w:pPr>
      <w:r w:rsidRPr="008B3ABF">
        <w:t>3.2.</w:t>
      </w:r>
      <w:r w:rsidRPr="008B3ABF">
        <w:tab/>
        <w:t xml:space="preserve">Data Recipient shall not use or disclose the Limited Data Set for any purpose other than the Study or as Required by Law. In addition, Data Recipient shall not use or disclose the Limited Data Set in any manner that would violate the Privacy Rule if done by a Covered Entity. </w:t>
      </w:r>
    </w:p>
    <w:p w14:paraId="13681EE2" w14:textId="77777777" w:rsidR="00F209AC" w:rsidRPr="008B3ABF" w:rsidRDefault="00F209AC" w:rsidP="003D4A07">
      <w:pPr>
        <w:pStyle w:val="StyleLeft0Hanging04"/>
      </w:pPr>
    </w:p>
    <w:p w14:paraId="1C7574BC" w14:textId="77777777" w:rsidR="00F209AC" w:rsidRPr="008B3ABF" w:rsidRDefault="00F209AC" w:rsidP="003D4A07">
      <w:pPr>
        <w:pStyle w:val="StyleLeft0Hanging04"/>
      </w:pPr>
      <w:r w:rsidRPr="008B3ABF">
        <w:lastRenderedPageBreak/>
        <w:t>3.3.</w:t>
      </w:r>
      <w:r w:rsidRPr="008B3ABF">
        <w:tab/>
        <w:t>Exhibit A specifies who is permitted to use or receive the Limited Data Set for the purposes of the Study.</w:t>
      </w:r>
    </w:p>
    <w:p w14:paraId="610BFF5A" w14:textId="77777777" w:rsidR="00F209AC" w:rsidRPr="008B3ABF" w:rsidRDefault="00F209AC" w:rsidP="003D4A07">
      <w:pPr>
        <w:pStyle w:val="StyleLeft0Hanging04"/>
      </w:pPr>
    </w:p>
    <w:p w14:paraId="244FFC3C" w14:textId="77777777" w:rsidR="00F209AC" w:rsidRDefault="00F209AC" w:rsidP="003D4A07">
      <w:pPr>
        <w:pStyle w:val="StyleLeft0Hanging04"/>
      </w:pPr>
      <w:r w:rsidRPr="008B3ABF">
        <w:t>3.4.</w:t>
      </w:r>
      <w:r w:rsidRPr="008B3ABF">
        <w:tab/>
        <w:t xml:space="preserve">Data Recipient may not subcontract its performance obligations, or assign its rights, under this Agreement without the express written consent of Data Provider. Data Recipient shall ensure that any subcontractor agrees in writing to the same terms and conditions regarding a Limited Data Set that apply to Data Recipient under this Agreement. </w:t>
      </w:r>
    </w:p>
    <w:p w14:paraId="2B8C49CA" w14:textId="77777777" w:rsidR="00F209AC" w:rsidRPr="00BE1489" w:rsidRDefault="00F209AC" w:rsidP="003D4A07">
      <w:pPr>
        <w:pStyle w:val="StyleLeft0Hanging04"/>
      </w:pPr>
    </w:p>
    <w:p w14:paraId="3FF78281" w14:textId="77777777" w:rsidR="00F209AC" w:rsidRDefault="00F209AC" w:rsidP="003D4A07">
      <w:pPr>
        <w:pStyle w:val="StyleLeft0Hanging04"/>
      </w:pPr>
      <w:r w:rsidRPr="008B3ABF">
        <w:t>3.5.</w:t>
      </w:r>
      <w:r w:rsidRPr="008B3ABF">
        <w:tab/>
        <w:t>Data Recipient must have appropriate safeguards to prevent the use or disclosure of the Limited Data Set in any manner not permitted by this Agreement.</w:t>
      </w:r>
    </w:p>
    <w:p w14:paraId="15566A94" w14:textId="77777777" w:rsidR="00F209AC" w:rsidRPr="00BE1489" w:rsidRDefault="00F209AC" w:rsidP="003D4A07">
      <w:pPr>
        <w:pStyle w:val="StyleLeft0Hanging04"/>
      </w:pPr>
    </w:p>
    <w:p w14:paraId="2F436FD5" w14:textId="45CC9401" w:rsidR="00F209AC" w:rsidRDefault="00F209AC" w:rsidP="003D4A07">
      <w:pPr>
        <w:pStyle w:val="StyleLeft0Hanging04"/>
      </w:pPr>
      <w:r w:rsidRPr="008B3ABF">
        <w:t>3.6.</w:t>
      </w:r>
      <w:r w:rsidRPr="008B3ABF">
        <w:tab/>
        <w:t>Data Recipient must not identify or contact (or attempt to do so) either directly or through another person, any Individual in the Limited Data Set.</w:t>
      </w:r>
    </w:p>
    <w:p w14:paraId="5456B19F" w14:textId="1CE8F0A3" w:rsidR="00D42F12" w:rsidRDefault="00D42F12" w:rsidP="003D4A07">
      <w:pPr>
        <w:pStyle w:val="StyleLeft0Hanging04"/>
      </w:pPr>
    </w:p>
    <w:p w14:paraId="5A3030D3" w14:textId="75160B67" w:rsidR="00F209AC" w:rsidRPr="008B3ABF" w:rsidRDefault="00D42F12" w:rsidP="003D4A07">
      <w:pPr>
        <w:pStyle w:val="StyleLeft0Hanging04"/>
      </w:pPr>
      <w:r>
        <w:t>3.7</w:t>
      </w:r>
      <w:r>
        <w:tab/>
        <w:t>A</w:t>
      </w:r>
      <w:r>
        <w:rPr>
          <w:spacing w:val="-4"/>
        </w:rPr>
        <w:t xml:space="preserve"> </w:t>
      </w:r>
      <w:r>
        <w:t>copy</w:t>
      </w:r>
      <w:r>
        <w:rPr>
          <w:spacing w:val="-3"/>
        </w:rPr>
        <w:t xml:space="preserve"> </w:t>
      </w:r>
      <w:r>
        <w:t>of</w:t>
      </w:r>
      <w:r>
        <w:rPr>
          <w:spacing w:val="-4"/>
        </w:rPr>
        <w:t xml:space="preserve"> </w:t>
      </w:r>
      <w:r>
        <w:t>the</w:t>
      </w:r>
      <w:r>
        <w:rPr>
          <w:spacing w:val="-4"/>
        </w:rPr>
        <w:t xml:space="preserve"> </w:t>
      </w:r>
      <w:r>
        <w:t>final</w:t>
      </w:r>
      <w:r>
        <w:rPr>
          <w:spacing w:val="-3"/>
        </w:rPr>
        <w:t xml:space="preserve"> </w:t>
      </w:r>
      <w:r>
        <w:t>analytic</w:t>
      </w:r>
      <w:r>
        <w:rPr>
          <w:spacing w:val="-4"/>
        </w:rPr>
        <w:t xml:space="preserve"> </w:t>
      </w:r>
      <w:r>
        <w:t>datasets</w:t>
      </w:r>
      <w:r>
        <w:rPr>
          <w:spacing w:val="-3"/>
        </w:rPr>
        <w:t xml:space="preserve"> </w:t>
      </w:r>
      <w:r>
        <w:t>along</w:t>
      </w:r>
      <w:r>
        <w:rPr>
          <w:spacing w:val="-3"/>
        </w:rPr>
        <w:t xml:space="preserve"> </w:t>
      </w:r>
      <w:r>
        <w:t>with</w:t>
      </w:r>
      <w:r>
        <w:rPr>
          <w:spacing w:val="-3"/>
        </w:rPr>
        <w:t xml:space="preserve"> </w:t>
      </w:r>
      <w:r>
        <w:t>the</w:t>
      </w:r>
      <w:r>
        <w:rPr>
          <w:spacing w:val="-5"/>
        </w:rPr>
        <w:t xml:space="preserve"> </w:t>
      </w:r>
      <w:r>
        <w:t>documented</w:t>
      </w:r>
      <w:r>
        <w:rPr>
          <w:spacing w:val="-3"/>
        </w:rPr>
        <w:t xml:space="preserve"> </w:t>
      </w:r>
      <w:r>
        <w:t>program(s)</w:t>
      </w:r>
      <w:r>
        <w:rPr>
          <w:spacing w:val="-4"/>
        </w:rPr>
        <w:t xml:space="preserve"> </w:t>
      </w:r>
      <w:r>
        <w:t>will</w:t>
      </w:r>
      <w:r>
        <w:rPr>
          <w:spacing w:val="-3"/>
        </w:rPr>
        <w:t xml:space="preserve"> </w:t>
      </w:r>
      <w:r>
        <w:t>be</w:t>
      </w:r>
      <w:r>
        <w:rPr>
          <w:spacing w:val="-4"/>
        </w:rPr>
        <w:t xml:space="preserve"> </w:t>
      </w:r>
      <w:r>
        <w:t>provided to ACT to be stored indefinitely.</w:t>
      </w:r>
      <w:r>
        <w:rPr>
          <w:spacing w:val="40"/>
        </w:rPr>
        <w:t xml:space="preserve"> </w:t>
      </w:r>
      <w:r>
        <w:t>It will become part of the ACT Repository according to ACT’s approved procedures.  Project Leader’s institution may not retain an archival copy of the final analytic datasets.  However, a copy may be requested after destruction.</w:t>
      </w:r>
    </w:p>
    <w:p w14:paraId="11D775F4" w14:textId="77777777" w:rsidR="008B3ABF" w:rsidRPr="008B3ABF" w:rsidRDefault="008B3ABF" w:rsidP="003D4A07">
      <w:pPr>
        <w:pStyle w:val="StyleLeft0Hanging04"/>
      </w:pPr>
    </w:p>
    <w:p w14:paraId="11D4CF76" w14:textId="77777777" w:rsidR="008B3ABF" w:rsidRPr="00DE0ACB" w:rsidRDefault="008B3ABF" w:rsidP="00DE0ACB">
      <w:pPr>
        <w:pStyle w:val="StyleLeft0Hanging04"/>
        <w:jc w:val="center"/>
        <w:rPr>
          <w:b/>
          <w:bCs/>
        </w:rPr>
      </w:pPr>
      <w:r w:rsidRPr="00DE0ACB">
        <w:rPr>
          <w:b/>
          <w:bCs/>
        </w:rPr>
        <w:t>ARTICLE IV</w:t>
      </w:r>
    </w:p>
    <w:p w14:paraId="2C278FBA" w14:textId="77777777" w:rsidR="008B3ABF" w:rsidRPr="00DE0ACB" w:rsidRDefault="008B3ABF" w:rsidP="00DE0ACB">
      <w:pPr>
        <w:pStyle w:val="StyleLeft0Hanging04"/>
        <w:jc w:val="center"/>
        <w:rPr>
          <w:b/>
          <w:bCs/>
        </w:rPr>
      </w:pPr>
      <w:r w:rsidRPr="00DE0ACB">
        <w:rPr>
          <w:b/>
          <w:bCs/>
        </w:rPr>
        <w:t>HIPAA REQUIREMENTS</w:t>
      </w:r>
    </w:p>
    <w:p w14:paraId="04C18C58" w14:textId="77777777" w:rsidR="008B3ABF" w:rsidRPr="008B3ABF" w:rsidRDefault="008B3ABF" w:rsidP="003D4A07">
      <w:pPr>
        <w:pStyle w:val="StyleLeft0Hanging04"/>
      </w:pPr>
    </w:p>
    <w:p w14:paraId="1031C12C" w14:textId="0DF5A262" w:rsidR="008B3ABF" w:rsidRPr="008B3ABF" w:rsidRDefault="008B3ABF" w:rsidP="003D4A07">
      <w:pPr>
        <w:pStyle w:val="StyleLeft0Hanging04"/>
      </w:pPr>
      <w:r w:rsidRPr="008B3ABF">
        <w:t>4.1.</w:t>
      </w:r>
      <w:r w:rsidRPr="008B3ABF">
        <w:tab/>
        <w:t xml:space="preserve"> Data Recipient must notify Data Provider within twenty-four (24) hours by phone, and in writing within five (5) business days, after Data Recipient becomes aware of any use or disclosure not authorized by the Agreement and any actual or suspected breach of Data Recipient’s security.</w:t>
      </w:r>
      <w:r w:rsidRPr="008B3ABF">
        <w:tab/>
      </w:r>
    </w:p>
    <w:p w14:paraId="5FCC671C" w14:textId="77777777" w:rsidR="008B3ABF" w:rsidRPr="008B3ABF" w:rsidRDefault="008B3ABF" w:rsidP="003D4A07">
      <w:pPr>
        <w:pStyle w:val="StyleLeft0Hanging04"/>
      </w:pPr>
    </w:p>
    <w:p w14:paraId="3F9C8ADE" w14:textId="23634A0B" w:rsidR="008B3ABF" w:rsidRPr="008B3ABF" w:rsidRDefault="008B3ABF" w:rsidP="003D4A07">
      <w:pPr>
        <w:pStyle w:val="StyleLeft0Hanging04"/>
      </w:pPr>
      <w:r w:rsidRPr="008B3ABF">
        <w:t>4.2.</w:t>
      </w:r>
      <w:r w:rsidRPr="008B3ABF">
        <w:tab/>
        <w:t xml:space="preserve"> Data Recipient agrees to mitigate, to the extent feasible and allowed by law, any harmful effect that is known or becomes known to Data Recipient that arises from a use or disclosure of the Limited Data Set by Data Recipient or its agents in violation of this Agreement or the Privacy Rule.</w:t>
      </w:r>
    </w:p>
    <w:p w14:paraId="73883D7D" w14:textId="77777777" w:rsidR="008B3ABF" w:rsidRPr="008B3ABF" w:rsidRDefault="008B3ABF" w:rsidP="003D4A07">
      <w:pPr>
        <w:pStyle w:val="StyleLeft0Hanging04"/>
      </w:pPr>
    </w:p>
    <w:p w14:paraId="4CABD241" w14:textId="77777777" w:rsidR="008B3ABF" w:rsidRPr="008B3ABF" w:rsidRDefault="008B3ABF" w:rsidP="003D4A07">
      <w:pPr>
        <w:pStyle w:val="StyleLeft0Hanging04"/>
      </w:pPr>
      <w:r w:rsidRPr="008B3ABF">
        <w:t>4.3.  Data Recipient acknowledges that Data Recipient has no ownership rights in the Limited Data Set.</w:t>
      </w:r>
    </w:p>
    <w:p w14:paraId="76ADEC8A" w14:textId="77777777" w:rsidR="008B3ABF" w:rsidRPr="008B3ABF" w:rsidRDefault="008B3ABF" w:rsidP="00687E5B">
      <w:pPr>
        <w:spacing w:after="0"/>
        <w:rPr>
          <w:rFonts w:ascii="Times New Roman" w:hAnsi="Times New Roman" w:cs="Times New Roman"/>
          <w:snapToGrid w:val="0"/>
          <w:sz w:val="24"/>
          <w:szCs w:val="24"/>
        </w:rPr>
      </w:pPr>
    </w:p>
    <w:p w14:paraId="09585DAD" w14:textId="5E58D4A9" w:rsidR="008B3ABF" w:rsidRPr="008B3ABF" w:rsidRDefault="008B3ABF" w:rsidP="003D4A07">
      <w:pPr>
        <w:pStyle w:val="StyleLeft0Hanging04"/>
      </w:pPr>
      <w:r w:rsidRPr="008B3ABF">
        <w:t>4.4.</w:t>
      </w:r>
      <w:r w:rsidRPr="008B3ABF">
        <w:tab/>
        <w:t>Within ten (10) business days of a written request by Data Provider, Data Recipient shall allow Data Provider to conduct a reasonable inspection of Data Recipient’s facilities, systems, books, records, agreements, and policies and procedures relating to the use or disclosure of the Limited Data Set for the purpose of determining Data Recipient’s compliance with this Agreement. Any failure of Data Provider to inspect or to detect or notify Data Recipient of an unsatisfactory practice does not constitute acceptance of the practice by Data Provider or a waiver of any remedy or right Data Provider has under the Agreement or applicable law.</w:t>
      </w:r>
    </w:p>
    <w:p w14:paraId="1E0E6CEC" w14:textId="77777777" w:rsidR="008B3ABF" w:rsidRPr="008B3ABF" w:rsidRDefault="008B3ABF" w:rsidP="003D4A07">
      <w:pPr>
        <w:pStyle w:val="StyleLeft0Hanging04"/>
      </w:pPr>
    </w:p>
    <w:p w14:paraId="2A75609E" w14:textId="10E34013" w:rsidR="008B3ABF" w:rsidRPr="008B3ABF" w:rsidRDefault="008B3ABF" w:rsidP="003D4A07">
      <w:pPr>
        <w:pStyle w:val="StyleLeft0Hanging04"/>
      </w:pPr>
      <w:r w:rsidRPr="008B3ABF">
        <w:lastRenderedPageBreak/>
        <w:t xml:space="preserve">4.5. </w:t>
      </w:r>
      <w:r w:rsidRPr="008B3ABF">
        <w:tab/>
        <w:t xml:space="preserve"> Standards for Electronic </w:t>
      </w:r>
      <w:smartTag w:uri="urn:schemas-microsoft-com:office:smarttags" w:element="stockticker">
        <w:r w:rsidRPr="008B3ABF">
          <w:t>PHI</w:t>
        </w:r>
      </w:smartTag>
      <w:r w:rsidRPr="008B3ABF">
        <w:t xml:space="preserve">.  To the extent that Data Recipient creates, receives, maintains, or transmits electronic </w:t>
      </w:r>
      <w:smartTag w:uri="urn:schemas-microsoft-com:office:smarttags" w:element="stockticker">
        <w:r w:rsidRPr="008B3ABF">
          <w:t>PHI</w:t>
        </w:r>
      </w:smartTag>
      <w:r w:rsidRPr="008B3ABF">
        <w:t xml:space="preserve">, Data Recipient shall also have administrative, </w:t>
      </w:r>
      <w:proofErr w:type="gramStart"/>
      <w:r w:rsidRPr="008B3ABF">
        <w:t>physical</w:t>
      </w:r>
      <w:proofErr w:type="gramEnd"/>
      <w:r w:rsidRPr="008B3ABF">
        <w:t xml:space="preserve"> and technical safeguards that reasonably and appropriately protect the confidentiality, integrity, and availability of any electronic Protected Information that may be transmitted in conformity with the requirements of the Security Rule.</w:t>
      </w:r>
    </w:p>
    <w:p w14:paraId="740860CA" w14:textId="77777777" w:rsidR="008B3ABF" w:rsidRPr="008B3ABF" w:rsidRDefault="008B3ABF" w:rsidP="003D4A07">
      <w:pPr>
        <w:pStyle w:val="StyleLeft0Hanging04"/>
      </w:pPr>
    </w:p>
    <w:p w14:paraId="00762BF5" w14:textId="05C96757" w:rsidR="008B3ABF" w:rsidRPr="008B3ABF" w:rsidRDefault="008B3ABF" w:rsidP="00687E5B">
      <w:pPr>
        <w:spacing w:after="0"/>
        <w:rPr>
          <w:rFonts w:ascii="Times New Roman" w:hAnsi="Times New Roman" w:cs="Times New Roman"/>
          <w:snapToGrid w:val="0"/>
          <w:sz w:val="24"/>
          <w:szCs w:val="24"/>
        </w:rPr>
      </w:pPr>
      <w:r w:rsidRPr="008B3ABF">
        <w:rPr>
          <w:rFonts w:ascii="Times New Roman" w:hAnsi="Times New Roman" w:cs="Times New Roman"/>
          <w:snapToGrid w:val="0"/>
          <w:sz w:val="24"/>
          <w:szCs w:val="24"/>
        </w:rPr>
        <w:t xml:space="preserve">4.6.  </w:t>
      </w:r>
      <w:r w:rsidRPr="008B3ABF">
        <w:rPr>
          <w:rFonts w:ascii="Times New Roman" w:hAnsi="Times New Roman" w:cs="Times New Roman"/>
          <w:snapToGrid w:val="0"/>
          <w:sz w:val="24"/>
          <w:szCs w:val="24"/>
        </w:rPr>
        <w:tab/>
        <w:t xml:space="preserve"> Reporting of Security Incidents.  If the Data Recipient creates, receives, maintains, or transmits electronic </w:t>
      </w:r>
      <w:smartTag w:uri="urn:schemas-microsoft-com:office:smarttags" w:element="stockticker">
        <w:r w:rsidRPr="008B3ABF">
          <w:rPr>
            <w:rFonts w:ascii="Times New Roman" w:hAnsi="Times New Roman" w:cs="Times New Roman"/>
            <w:snapToGrid w:val="0"/>
            <w:sz w:val="24"/>
            <w:szCs w:val="24"/>
          </w:rPr>
          <w:t>PHI</w:t>
        </w:r>
      </w:smartTag>
      <w:r w:rsidRPr="008B3ABF">
        <w:rPr>
          <w:rFonts w:ascii="Times New Roman" w:hAnsi="Times New Roman" w:cs="Times New Roman"/>
          <w:snapToGrid w:val="0"/>
          <w:sz w:val="24"/>
          <w:szCs w:val="24"/>
        </w:rPr>
        <w:t>, Data Recipient shall appropriately report any incident, as defined by the Security Rule.</w:t>
      </w:r>
    </w:p>
    <w:p w14:paraId="5081122C" w14:textId="77777777" w:rsidR="008B3ABF" w:rsidRPr="008B3ABF" w:rsidRDefault="008B3ABF" w:rsidP="00687E5B">
      <w:pPr>
        <w:spacing w:after="0"/>
        <w:rPr>
          <w:rFonts w:ascii="Times New Roman" w:hAnsi="Times New Roman" w:cs="Times New Roman"/>
          <w:snapToGrid w:val="0"/>
          <w:sz w:val="24"/>
          <w:szCs w:val="24"/>
        </w:rPr>
      </w:pPr>
    </w:p>
    <w:p w14:paraId="02A2F65C" w14:textId="1A8E19FF" w:rsidR="008B3ABF" w:rsidRPr="008B3ABF" w:rsidRDefault="008B3ABF" w:rsidP="00687E5B">
      <w:pPr>
        <w:spacing w:after="0"/>
        <w:rPr>
          <w:rFonts w:ascii="Times New Roman" w:hAnsi="Times New Roman" w:cs="Times New Roman"/>
          <w:snapToGrid w:val="0"/>
          <w:sz w:val="24"/>
          <w:szCs w:val="24"/>
        </w:rPr>
      </w:pPr>
      <w:r w:rsidRPr="008B3ABF">
        <w:rPr>
          <w:rFonts w:ascii="Times New Roman" w:hAnsi="Times New Roman" w:cs="Times New Roman"/>
          <w:snapToGrid w:val="0"/>
          <w:sz w:val="24"/>
          <w:szCs w:val="24"/>
        </w:rPr>
        <w:t xml:space="preserve">4.7. </w:t>
      </w:r>
      <w:r w:rsidRPr="008B3ABF">
        <w:rPr>
          <w:rFonts w:ascii="Times New Roman" w:hAnsi="Times New Roman" w:cs="Times New Roman"/>
          <w:snapToGrid w:val="0"/>
          <w:sz w:val="24"/>
          <w:szCs w:val="24"/>
        </w:rPr>
        <w:tab/>
        <w:t xml:space="preserve"> Mitigation of Security Incidents.  Data Recipient shall mitigate promptly, to the extent practicable, any harmful effect that is known to Data Recipient caused by a security incident regarding electronic Protected Information by Data Recipient in violation of this Agreement, the Security Rule, or other applicable federal or state law. </w:t>
      </w:r>
    </w:p>
    <w:p w14:paraId="40D1D43B" w14:textId="77777777" w:rsidR="008B3ABF" w:rsidRPr="008B3ABF" w:rsidRDefault="008B3ABF" w:rsidP="00687E5B">
      <w:pPr>
        <w:spacing w:after="0"/>
        <w:rPr>
          <w:rFonts w:ascii="Times New Roman" w:hAnsi="Times New Roman" w:cs="Times New Roman"/>
          <w:snapToGrid w:val="0"/>
          <w:sz w:val="24"/>
          <w:szCs w:val="24"/>
        </w:rPr>
      </w:pPr>
    </w:p>
    <w:p w14:paraId="4CC7A6BD" w14:textId="5888179D" w:rsidR="008B3ABF" w:rsidRPr="008B3ABF" w:rsidRDefault="008B3ABF" w:rsidP="003D4A07">
      <w:pPr>
        <w:pStyle w:val="StyleLeft0Hanging04"/>
      </w:pPr>
      <w:r w:rsidRPr="008B3ABF">
        <w:t xml:space="preserve">4.8. </w:t>
      </w:r>
      <w:r w:rsidRPr="008B3ABF">
        <w:tab/>
        <w:t>Data Recipient shall comply with state security and privacy laws to the extent that they are more protective of the Individual’s privacy than the HIPAA Privacy Rule.</w:t>
      </w:r>
    </w:p>
    <w:p w14:paraId="22548032" w14:textId="77777777" w:rsidR="008B3ABF" w:rsidRPr="008B3ABF" w:rsidRDefault="008B3ABF" w:rsidP="003D4A07">
      <w:pPr>
        <w:pStyle w:val="StyleLeft0Hanging04"/>
      </w:pPr>
    </w:p>
    <w:p w14:paraId="1D275105" w14:textId="6F2DA980" w:rsidR="00D42F12" w:rsidRPr="008B3ABF" w:rsidRDefault="008B3ABF" w:rsidP="003D4A07">
      <w:pPr>
        <w:pStyle w:val="StyleLeft0Hanging04"/>
        <w:rPr>
          <w:strike/>
        </w:rPr>
      </w:pPr>
      <w:r w:rsidRPr="008B3ABF">
        <w:t>4.9.  Data Recipient shall indemnify, hold harmless and defend Data Provider from and against any and all claims, losses, liabilities, costs and other expenses (including attorneys fees) that result from or arise directly or indirectly out of or in connection with any negligent act or omission or willful misconduct of Data Recipient, its officers, employees, agents or subcontractors relative to the Limited Data Set, including without limitation, any violation of Data Recipient’s responsibilities under this Agreement with respect to the Limited Data Set.</w:t>
      </w:r>
      <w:r w:rsidRPr="008B3ABF">
        <w:rPr>
          <w:strike/>
        </w:rPr>
        <w:t xml:space="preserve"> </w:t>
      </w:r>
    </w:p>
    <w:p w14:paraId="4B00AB10" w14:textId="77777777" w:rsidR="008B3ABF" w:rsidRPr="008B3ABF" w:rsidRDefault="008B3ABF" w:rsidP="003D4A07">
      <w:pPr>
        <w:pStyle w:val="StyleLeft0Hanging04"/>
      </w:pPr>
      <w:r w:rsidRPr="008B3ABF">
        <w:t xml:space="preserve"> </w:t>
      </w:r>
    </w:p>
    <w:p w14:paraId="73AF6F82" w14:textId="038885E5" w:rsidR="008B3ABF" w:rsidRPr="00977EC1" w:rsidRDefault="008B3ABF" w:rsidP="00F37618">
      <w:pPr>
        <w:pStyle w:val="Heading2"/>
        <w:spacing w:before="0"/>
        <w:jc w:val="center"/>
        <w:rPr>
          <w:rFonts w:ascii="Times New Roman" w:hAnsi="Times New Roman" w:cs="Times New Roman"/>
          <w:b/>
          <w:bCs/>
          <w:snapToGrid w:val="0"/>
          <w:color w:val="auto"/>
          <w:sz w:val="24"/>
          <w:szCs w:val="24"/>
        </w:rPr>
      </w:pPr>
      <w:r w:rsidRPr="00977EC1">
        <w:rPr>
          <w:rFonts w:ascii="Times New Roman" w:hAnsi="Times New Roman" w:cs="Times New Roman"/>
          <w:b/>
          <w:bCs/>
          <w:snapToGrid w:val="0"/>
          <w:color w:val="auto"/>
          <w:sz w:val="24"/>
          <w:szCs w:val="24"/>
        </w:rPr>
        <w:t>ARTICLE V</w:t>
      </w:r>
    </w:p>
    <w:p w14:paraId="2C55C13E" w14:textId="77777777" w:rsidR="008B3ABF" w:rsidRPr="008B3ABF" w:rsidRDefault="008B3ABF" w:rsidP="00687E5B">
      <w:pPr>
        <w:spacing w:after="0"/>
        <w:jc w:val="center"/>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 xml:space="preserve">AMENDMENT </w:t>
      </w:r>
      <w:smartTag w:uri="urn:schemas-microsoft-com:office:smarttags" w:element="stockticker">
        <w:r w:rsidRPr="008B3ABF">
          <w:rPr>
            <w:rFonts w:ascii="Times New Roman" w:hAnsi="Times New Roman" w:cs="Times New Roman"/>
            <w:b/>
            <w:snapToGrid w:val="0"/>
            <w:sz w:val="24"/>
            <w:szCs w:val="24"/>
          </w:rPr>
          <w:t>AND</w:t>
        </w:r>
      </w:smartTag>
      <w:r w:rsidRPr="008B3ABF">
        <w:rPr>
          <w:rFonts w:ascii="Times New Roman" w:hAnsi="Times New Roman" w:cs="Times New Roman"/>
          <w:b/>
          <w:snapToGrid w:val="0"/>
          <w:sz w:val="24"/>
          <w:szCs w:val="24"/>
        </w:rPr>
        <w:t xml:space="preserve"> TERMINATION</w:t>
      </w:r>
    </w:p>
    <w:p w14:paraId="70E33A77" w14:textId="77777777" w:rsidR="008B3ABF" w:rsidRPr="008B3ABF" w:rsidRDefault="008B3ABF" w:rsidP="00687E5B">
      <w:pPr>
        <w:spacing w:after="0"/>
        <w:rPr>
          <w:rFonts w:ascii="Times New Roman" w:hAnsi="Times New Roman" w:cs="Times New Roman"/>
          <w:b/>
          <w:snapToGrid w:val="0"/>
          <w:sz w:val="24"/>
          <w:szCs w:val="24"/>
        </w:rPr>
      </w:pPr>
    </w:p>
    <w:p w14:paraId="5846EA5B" w14:textId="27855179" w:rsidR="008B3ABF" w:rsidRPr="008B3ABF" w:rsidRDefault="008B3ABF" w:rsidP="003D4A07">
      <w:pPr>
        <w:pStyle w:val="StyleLeft0Hanging04"/>
      </w:pPr>
      <w:r w:rsidRPr="008B3ABF">
        <w:t>5.1</w:t>
      </w:r>
      <w:r w:rsidRPr="008B3ABF">
        <w:tab/>
        <w:t>When Data Provider reasonabl</w:t>
      </w:r>
      <w:r w:rsidRPr="008B3ABF">
        <w:rPr>
          <w:color w:val="000000"/>
        </w:rPr>
        <w:t>y</w:t>
      </w:r>
      <w:r w:rsidRPr="008B3ABF">
        <w:t xml:space="preserve"> concludes that an amendment to the Agreement is necessary to comply with applicable law, Data Provider shall notify Data Recipient in writing of the proposed modification(s) (“</w:t>
      </w:r>
      <w:proofErr w:type="gramStart"/>
      <w:r w:rsidRPr="008B3ABF">
        <w:t>Legally-Required</w:t>
      </w:r>
      <w:proofErr w:type="gramEnd"/>
      <w:r w:rsidRPr="008B3ABF">
        <w:t xml:space="preserve"> Modifications”).  Data Provider shall request Data Recipients written approval in the form of an amendment to this agreement at the time of notification. Data Recipient shall have thirty (30) days to sign the amendment and return it to Data Provider. Data Recipient’s rejection of a Legally Required Modification is grounds for termination of the Agreement by Data Provider on thirty (30) days written notice.</w:t>
      </w:r>
    </w:p>
    <w:p w14:paraId="33997A1A" w14:textId="77777777" w:rsidR="008B3ABF" w:rsidRPr="008B3ABF" w:rsidRDefault="008B3ABF" w:rsidP="003D4A07">
      <w:pPr>
        <w:pStyle w:val="StyleLeft0Hanging04"/>
      </w:pPr>
    </w:p>
    <w:p w14:paraId="21EE1781" w14:textId="40935A09" w:rsidR="008B3ABF" w:rsidRPr="008B3ABF" w:rsidRDefault="008B3ABF" w:rsidP="003D4A07">
      <w:pPr>
        <w:pStyle w:val="StyleLeft0Hanging04"/>
      </w:pPr>
      <w:r w:rsidRPr="008B3ABF">
        <w:t xml:space="preserve">5.2. </w:t>
      </w:r>
      <w:r w:rsidRPr="008B3ABF">
        <w:tab/>
        <w:t>A breach by Data Recipient of any provision of the Agreement, as determined by Data Provider, shall constitute a material breach and grounds for immediate termination of the Agreement by Data Provider. At its sole discretion, Data Provider may give Data Recipient 30 days to cure the breach.</w:t>
      </w:r>
    </w:p>
    <w:p w14:paraId="46088475" w14:textId="77777777" w:rsidR="008B3ABF" w:rsidRPr="008B3ABF" w:rsidRDefault="008B3ABF" w:rsidP="00687E5B">
      <w:pPr>
        <w:spacing w:after="0"/>
        <w:rPr>
          <w:rFonts w:ascii="Times New Roman" w:hAnsi="Times New Roman" w:cs="Times New Roman"/>
          <w:snapToGrid w:val="0"/>
          <w:sz w:val="24"/>
          <w:szCs w:val="24"/>
        </w:rPr>
      </w:pPr>
    </w:p>
    <w:p w14:paraId="4FCE591D" w14:textId="4E1F84FA" w:rsidR="008B3ABF" w:rsidRPr="008B3ABF" w:rsidRDefault="008B3ABF" w:rsidP="003D4A07">
      <w:pPr>
        <w:pStyle w:val="StyleLeft0Hanging04"/>
      </w:pPr>
      <w:r w:rsidRPr="008B3ABF">
        <w:t xml:space="preserve">5.3. </w:t>
      </w:r>
      <w:r w:rsidRPr="008B3ABF">
        <w:tab/>
        <w:t xml:space="preserve">Data Recipient shall return or destroy the Limited Data Set under any of the following conditions: 1) upon termination of this Agreement for any reason; 2) upon </w:t>
      </w:r>
      <w:r w:rsidRPr="008B3ABF">
        <w:lastRenderedPageBreak/>
        <w:t xml:space="preserve">completion of the grant funding period; or 3) two </w:t>
      </w:r>
      <w:r w:rsidR="006426D1">
        <w:t xml:space="preserve">(2) </w:t>
      </w:r>
      <w:r w:rsidRPr="008B3ABF">
        <w:t xml:space="preserve">years after Recipient publishes Study Results. If return or destruction is not feasible, Data Recipient shall explain to Data Provider why, in writing, to the address given in this Agreement. </w:t>
      </w:r>
    </w:p>
    <w:p w14:paraId="3A3D9ADB" w14:textId="77777777" w:rsidR="008B3ABF" w:rsidRPr="008B3ABF" w:rsidRDefault="008B3ABF" w:rsidP="00687E5B">
      <w:pPr>
        <w:pStyle w:val="BodyTextIndent"/>
        <w:spacing w:after="0"/>
        <w:rPr>
          <w:rFonts w:ascii="Times New Roman" w:hAnsi="Times New Roman" w:cs="Times New Roman"/>
          <w:sz w:val="24"/>
          <w:szCs w:val="24"/>
        </w:rPr>
      </w:pPr>
    </w:p>
    <w:p w14:paraId="686A9DEC" w14:textId="2957EFA4" w:rsidR="008B3ABF" w:rsidRPr="008B3ABF" w:rsidRDefault="008B3ABF" w:rsidP="00687E5B">
      <w:pPr>
        <w:pStyle w:val="BodyTextIndent"/>
        <w:spacing w:after="0"/>
        <w:ind w:left="1152" w:hanging="576"/>
        <w:rPr>
          <w:rFonts w:ascii="Times New Roman" w:hAnsi="Times New Roman" w:cs="Times New Roman"/>
          <w:sz w:val="24"/>
          <w:szCs w:val="24"/>
        </w:rPr>
      </w:pPr>
      <w:r w:rsidRPr="008B3ABF">
        <w:rPr>
          <w:rFonts w:ascii="Times New Roman" w:hAnsi="Times New Roman" w:cs="Times New Roman"/>
          <w:sz w:val="24"/>
          <w:szCs w:val="24"/>
        </w:rPr>
        <w:t>5.3.1.</w:t>
      </w:r>
      <w:r w:rsidRPr="008B3ABF">
        <w:rPr>
          <w:rFonts w:ascii="Times New Roman" w:hAnsi="Times New Roman" w:cs="Times New Roman"/>
          <w:sz w:val="24"/>
          <w:szCs w:val="24"/>
        </w:rPr>
        <w:tab/>
        <w:t>If Required by Law, Data Recipient may retain documentation for the time specified as necessary to comply with the law.</w:t>
      </w:r>
    </w:p>
    <w:p w14:paraId="5D3942D2" w14:textId="77777777" w:rsidR="008B3ABF" w:rsidRPr="008B3ABF" w:rsidRDefault="008B3ABF" w:rsidP="00687E5B">
      <w:pPr>
        <w:spacing w:after="0"/>
        <w:ind w:left="720"/>
        <w:rPr>
          <w:rFonts w:ascii="Times New Roman" w:hAnsi="Times New Roman" w:cs="Times New Roman"/>
          <w:snapToGrid w:val="0"/>
          <w:sz w:val="24"/>
          <w:szCs w:val="24"/>
        </w:rPr>
      </w:pPr>
    </w:p>
    <w:p w14:paraId="78C55531" w14:textId="2D91358E" w:rsidR="008B3ABF" w:rsidRPr="008B3ABF" w:rsidRDefault="008B3ABF" w:rsidP="00687E5B">
      <w:pPr>
        <w:pStyle w:val="BodyTextIndent"/>
        <w:spacing w:after="0"/>
        <w:ind w:left="1152" w:hanging="576"/>
        <w:rPr>
          <w:rFonts w:ascii="Times New Roman" w:hAnsi="Times New Roman" w:cs="Times New Roman"/>
          <w:sz w:val="24"/>
          <w:szCs w:val="24"/>
        </w:rPr>
      </w:pPr>
      <w:r w:rsidRPr="008B3ABF">
        <w:rPr>
          <w:rFonts w:ascii="Times New Roman" w:hAnsi="Times New Roman" w:cs="Times New Roman"/>
          <w:sz w:val="24"/>
          <w:szCs w:val="24"/>
        </w:rPr>
        <w:t>5.3.2.</w:t>
      </w:r>
      <w:r w:rsidRPr="008B3ABF">
        <w:rPr>
          <w:rFonts w:ascii="Times New Roman" w:hAnsi="Times New Roman" w:cs="Times New Roman"/>
          <w:sz w:val="24"/>
          <w:szCs w:val="24"/>
        </w:rPr>
        <w:tab/>
        <w:t xml:space="preserve">Data Recipient’s obligations under this Agreement shall continue until Data Recipient destroys the Limited Data Set or returns the information to Data Provider; provided however, that on termination of the Agreement, Data Recipient shall not further use or disclose the Limited Data Set except as Required by Law. </w:t>
      </w:r>
    </w:p>
    <w:p w14:paraId="45623003" w14:textId="77777777" w:rsidR="008B3ABF" w:rsidRPr="008B3ABF" w:rsidRDefault="008B3ABF" w:rsidP="00687E5B">
      <w:pPr>
        <w:spacing w:after="0"/>
        <w:ind w:left="720"/>
        <w:rPr>
          <w:rFonts w:ascii="Times New Roman" w:hAnsi="Times New Roman" w:cs="Times New Roman"/>
          <w:snapToGrid w:val="0"/>
          <w:sz w:val="24"/>
          <w:szCs w:val="24"/>
        </w:rPr>
      </w:pPr>
    </w:p>
    <w:p w14:paraId="62D8BCA1" w14:textId="36C04D4C" w:rsidR="008B3ABF" w:rsidRPr="008B3ABF" w:rsidRDefault="008B3ABF" w:rsidP="00687E5B">
      <w:pPr>
        <w:pStyle w:val="BodyTextIndent"/>
        <w:spacing w:after="0"/>
        <w:ind w:left="0"/>
        <w:rPr>
          <w:rFonts w:ascii="Times New Roman" w:hAnsi="Times New Roman" w:cs="Times New Roman"/>
          <w:sz w:val="24"/>
          <w:szCs w:val="24"/>
        </w:rPr>
      </w:pPr>
      <w:r w:rsidRPr="008B3ABF">
        <w:rPr>
          <w:rFonts w:ascii="Times New Roman" w:hAnsi="Times New Roman" w:cs="Times New Roman"/>
          <w:sz w:val="24"/>
          <w:szCs w:val="24"/>
        </w:rPr>
        <w:t xml:space="preserve">5.4 </w:t>
      </w:r>
      <w:r w:rsidRPr="008B3ABF">
        <w:rPr>
          <w:rFonts w:ascii="Times New Roman" w:hAnsi="Times New Roman" w:cs="Times New Roman"/>
          <w:sz w:val="24"/>
          <w:szCs w:val="24"/>
        </w:rPr>
        <w:tab/>
        <w:t xml:space="preserve">If Data Recipient elects to destroy the Limited Data Set, Data Recipient shall certify in writing to Data Provider that the Limited Data Set has been destroyed. </w:t>
      </w:r>
    </w:p>
    <w:p w14:paraId="2FC948A7" w14:textId="77777777" w:rsidR="008B3ABF" w:rsidRPr="008B3ABF" w:rsidRDefault="008B3ABF" w:rsidP="00687E5B">
      <w:pPr>
        <w:pStyle w:val="BodyTextIndent"/>
        <w:spacing w:after="0"/>
        <w:ind w:left="0"/>
        <w:rPr>
          <w:rFonts w:ascii="Times New Roman" w:hAnsi="Times New Roman" w:cs="Times New Roman"/>
          <w:sz w:val="24"/>
          <w:szCs w:val="24"/>
        </w:rPr>
      </w:pPr>
      <w:r w:rsidRPr="008B3ABF">
        <w:rPr>
          <w:rFonts w:ascii="Times New Roman" w:hAnsi="Times New Roman" w:cs="Times New Roman"/>
          <w:sz w:val="24"/>
          <w:szCs w:val="24"/>
        </w:rPr>
        <w:tab/>
        <w:t xml:space="preserve"> </w:t>
      </w:r>
    </w:p>
    <w:p w14:paraId="57F4F22D" w14:textId="77777777" w:rsidR="008B3ABF" w:rsidRPr="008B3ABF" w:rsidRDefault="008B3ABF" w:rsidP="00687E5B">
      <w:pPr>
        <w:spacing w:after="0"/>
        <w:jc w:val="center"/>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ARTICLE VI</w:t>
      </w:r>
    </w:p>
    <w:p w14:paraId="6AFB9B6F" w14:textId="77777777" w:rsidR="008B3ABF" w:rsidRPr="008B3ABF" w:rsidRDefault="008B3ABF" w:rsidP="00687E5B">
      <w:pPr>
        <w:spacing w:after="0"/>
        <w:jc w:val="center"/>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MISCELLANEOUS</w:t>
      </w:r>
    </w:p>
    <w:p w14:paraId="5186F187" w14:textId="77777777" w:rsidR="008B3ABF" w:rsidRPr="008B3ABF" w:rsidRDefault="008B3ABF" w:rsidP="00687E5B">
      <w:pPr>
        <w:spacing w:after="0"/>
        <w:rPr>
          <w:rFonts w:ascii="Times New Roman" w:hAnsi="Times New Roman" w:cs="Times New Roman"/>
          <w:b/>
          <w:snapToGrid w:val="0"/>
          <w:sz w:val="24"/>
          <w:szCs w:val="24"/>
        </w:rPr>
      </w:pPr>
    </w:p>
    <w:p w14:paraId="40EC99CA" w14:textId="0A6225BE" w:rsidR="008B3ABF" w:rsidRPr="008B3ABF" w:rsidRDefault="008B3ABF" w:rsidP="003D4A07">
      <w:pPr>
        <w:pStyle w:val="StyleLeft0Hanging04"/>
      </w:pPr>
      <w:r w:rsidRPr="008B3ABF">
        <w:t xml:space="preserve">6.1. </w:t>
      </w:r>
      <w:r w:rsidRPr="008B3ABF">
        <w:tab/>
        <w:t>Exhibit A may be modified by the parties at any time pursuant to a writing executed by both parties. No use or disclosure different from that permitted by the currently in force Exhibit A may be made until the new Exhibit A has been signed by both parties.</w:t>
      </w:r>
    </w:p>
    <w:p w14:paraId="4FD4BABD" w14:textId="77777777" w:rsidR="008B3ABF" w:rsidRPr="008B3ABF" w:rsidRDefault="008B3ABF" w:rsidP="00687E5B">
      <w:pPr>
        <w:spacing w:after="0"/>
        <w:rPr>
          <w:rFonts w:ascii="Times New Roman" w:hAnsi="Times New Roman" w:cs="Times New Roman"/>
          <w:snapToGrid w:val="0"/>
          <w:sz w:val="24"/>
          <w:szCs w:val="24"/>
        </w:rPr>
      </w:pPr>
    </w:p>
    <w:p w14:paraId="2F0CD521" w14:textId="724EA849" w:rsidR="008B3ABF" w:rsidRPr="008B3ABF" w:rsidRDefault="008B3ABF" w:rsidP="003D4A07">
      <w:pPr>
        <w:pStyle w:val="StyleLeft0Hanging04"/>
      </w:pPr>
      <w:r w:rsidRPr="008B3ABF">
        <w:t xml:space="preserve">6.2. </w:t>
      </w:r>
      <w:r w:rsidRPr="008B3ABF">
        <w:tab/>
        <w:t>Any ambiguity in this Agreement relating to the use and disclosure of the Limited Data Set by Data Recipient shall be resolved in favor of a meaning that further protects the privacy and security of the information.</w:t>
      </w:r>
    </w:p>
    <w:p w14:paraId="1A591F1E" w14:textId="77777777" w:rsidR="008B3ABF" w:rsidRPr="008B3ABF" w:rsidRDefault="008B3ABF" w:rsidP="00687E5B">
      <w:pPr>
        <w:spacing w:after="0"/>
        <w:rPr>
          <w:rFonts w:ascii="Times New Roman" w:hAnsi="Times New Roman" w:cs="Times New Roman"/>
          <w:snapToGrid w:val="0"/>
          <w:sz w:val="24"/>
          <w:szCs w:val="24"/>
        </w:rPr>
      </w:pPr>
    </w:p>
    <w:p w14:paraId="680B8A5A" w14:textId="4E9AF68C" w:rsidR="008B3ABF" w:rsidRPr="008B3ABF" w:rsidRDefault="008B3ABF" w:rsidP="003D4A07">
      <w:pPr>
        <w:pStyle w:val="StyleLeft0Hanging04"/>
      </w:pPr>
      <w:r w:rsidRPr="008B3ABF">
        <w:t xml:space="preserve">6.3 </w:t>
      </w:r>
      <w:r w:rsidRPr="008B3ABF">
        <w:tab/>
        <w:t>All notices required or permitted under the Agreement to be in writing may be delivered personally, by electronic facsimile (with a confirmation by registered or certified mail placed in the mail no later than the following day), or by registered or certified mail, postage prepaid, addressed to a party as indicated below:</w:t>
      </w:r>
    </w:p>
    <w:p w14:paraId="1DC79157" w14:textId="77777777" w:rsidR="008B3ABF" w:rsidRPr="008B3ABF" w:rsidRDefault="008B3ABF" w:rsidP="003D4A07">
      <w:pPr>
        <w:pStyle w:val="StyleLeft0Hanging04"/>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4410"/>
      </w:tblGrid>
      <w:tr w:rsidR="008B3ABF" w:rsidRPr="008B3ABF" w14:paraId="1902C334" w14:textId="77777777">
        <w:tc>
          <w:tcPr>
            <w:tcW w:w="4050" w:type="dxa"/>
          </w:tcPr>
          <w:p w14:paraId="0C1F66A3" w14:textId="77777777" w:rsidR="008B3ABF" w:rsidRPr="008B3ABF" w:rsidRDefault="008B3ABF" w:rsidP="00687E5B">
            <w:pPr>
              <w:spacing w:after="0"/>
              <w:rPr>
                <w:rFonts w:ascii="Times New Roman" w:hAnsi="Times New Roman" w:cs="Times New Roman"/>
                <w:b/>
                <w:bCs/>
                <w:snapToGrid w:val="0"/>
                <w:sz w:val="24"/>
                <w:szCs w:val="24"/>
              </w:rPr>
            </w:pPr>
            <w:r w:rsidRPr="008B3ABF">
              <w:rPr>
                <w:rFonts w:ascii="Times New Roman" w:hAnsi="Times New Roman" w:cs="Times New Roman"/>
                <w:b/>
                <w:bCs/>
                <w:snapToGrid w:val="0"/>
                <w:sz w:val="24"/>
                <w:szCs w:val="24"/>
              </w:rPr>
              <w:t xml:space="preserve">If to Data Provider:      </w:t>
            </w:r>
          </w:p>
          <w:p w14:paraId="2BB13F40" w14:textId="77777777" w:rsidR="008B3ABF" w:rsidRPr="008B3ABF" w:rsidRDefault="008B3ABF" w:rsidP="00687E5B">
            <w:pPr>
              <w:spacing w:after="0"/>
              <w:ind w:left="-18"/>
              <w:rPr>
                <w:rFonts w:ascii="Times New Roman" w:hAnsi="Times New Roman" w:cs="Times New Roman"/>
                <w:sz w:val="24"/>
                <w:szCs w:val="24"/>
              </w:rPr>
            </w:pPr>
            <w:r w:rsidRPr="008B3ABF">
              <w:rPr>
                <w:rFonts w:ascii="Times New Roman" w:hAnsi="Times New Roman" w:cs="Times New Roman"/>
                <w:sz w:val="24"/>
                <w:szCs w:val="24"/>
              </w:rPr>
              <w:t>Director, Grants Administration</w:t>
            </w:r>
          </w:p>
          <w:p w14:paraId="49D45164" w14:textId="77777777" w:rsidR="008B3ABF" w:rsidRPr="008B3ABF" w:rsidRDefault="008B3ABF" w:rsidP="00687E5B">
            <w:pPr>
              <w:spacing w:after="0"/>
              <w:ind w:left="-18"/>
              <w:rPr>
                <w:rFonts w:ascii="Times New Roman" w:hAnsi="Times New Roman" w:cs="Times New Roman"/>
                <w:sz w:val="24"/>
                <w:szCs w:val="24"/>
              </w:rPr>
            </w:pPr>
            <w:r w:rsidRPr="008B3ABF">
              <w:rPr>
                <w:rFonts w:ascii="Times New Roman" w:hAnsi="Times New Roman" w:cs="Times New Roman"/>
                <w:sz w:val="24"/>
                <w:szCs w:val="24"/>
              </w:rPr>
              <w:t>Kaiser Permanente Washington Health Research Institute</w:t>
            </w:r>
          </w:p>
          <w:p w14:paraId="71434CAE" w14:textId="77777777" w:rsidR="008B3ABF" w:rsidRPr="008B3ABF" w:rsidRDefault="008B3ABF" w:rsidP="00687E5B">
            <w:pPr>
              <w:spacing w:after="0"/>
              <w:ind w:left="-18"/>
              <w:rPr>
                <w:rFonts w:ascii="Times New Roman" w:hAnsi="Times New Roman" w:cs="Times New Roman"/>
                <w:sz w:val="24"/>
                <w:szCs w:val="24"/>
              </w:rPr>
            </w:pPr>
            <w:r w:rsidRPr="008B3ABF">
              <w:rPr>
                <w:rFonts w:ascii="Times New Roman" w:hAnsi="Times New Roman" w:cs="Times New Roman"/>
                <w:snapToGrid w:val="0"/>
                <w:sz w:val="24"/>
                <w:szCs w:val="24"/>
              </w:rPr>
              <w:t>1730 Minor Avenue, Suite 1600</w:t>
            </w:r>
          </w:p>
          <w:p w14:paraId="3DE1A9DE" w14:textId="77777777" w:rsidR="008B3ABF" w:rsidRPr="008B3ABF" w:rsidRDefault="008B3ABF" w:rsidP="00687E5B">
            <w:pPr>
              <w:spacing w:after="0"/>
              <w:rPr>
                <w:rFonts w:ascii="Times New Roman" w:hAnsi="Times New Roman" w:cs="Times New Roman"/>
                <w:snapToGrid w:val="0"/>
                <w:sz w:val="24"/>
                <w:szCs w:val="24"/>
              </w:rPr>
            </w:pPr>
            <w:r w:rsidRPr="008B3ABF">
              <w:rPr>
                <w:rFonts w:ascii="Times New Roman" w:hAnsi="Times New Roman" w:cs="Times New Roman"/>
                <w:snapToGrid w:val="0"/>
                <w:sz w:val="24"/>
                <w:szCs w:val="24"/>
              </w:rPr>
              <w:t>Seattle, WA  98101-1466</w:t>
            </w:r>
          </w:p>
          <w:p w14:paraId="153E90D4" w14:textId="77777777" w:rsidR="008B3ABF" w:rsidRPr="008B3ABF" w:rsidRDefault="008B3ABF" w:rsidP="00687E5B">
            <w:pPr>
              <w:spacing w:after="0"/>
              <w:rPr>
                <w:rFonts w:ascii="Times New Roman" w:hAnsi="Times New Roman" w:cs="Times New Roman"/>
                <w:snapToGrid w:val="0"/>
                <w:sz w:val="24"/>
                <w:szCs w:val="24"/>
              </w:rPr>
            </w:pPr>
            <w:r w:rsidRPr="008B3ABF">
              <w:rPr>
                <w:rFonts w:ascii="Times New Roman" w:hAnsi="Times New Roman" w:cs="Times New Roman"/>
                <w:snapToGrid w:val="0"/>
                <w:sz w:val="24"/>
                <w:szCs w:val="24"/>
              </w:rPr>
              <w:t xml:space="preserve">Phone: 206-287-2826           </w:t>
            </w:r>
          </w:p>
          <w:p w14:paraId="1C46CD11" w14:textId="77777777" w:rsidR="008B3ABF" w:rsidRPr="008B3ABF" w:rsidRDefault="008B3ABF" w:rsidP="00687E5B">
            <w:pPr>
              <w:spacing w:after="0"/>
              <w:rPr>
                <w:rFonts w:ascii="Times New Roman" w:hAnsi="Times New Roman" w:cs="Times New Roman"/>
                <w:snapToGrid w:val="0"/>
                <w:sz w:val="24"/>
                <w:szCs w:val="24"/>
              </w:rPr>
            </w:pPr>
            <w:r w:rsidRPr="008B3ABF">
              <w:rPr>
                <w:rFonts w:ascii="Times New Roman" w:hAnsi="Times New Roman" w:cs="Times New Roman"/>
                <w:snapToGrid w:val="0"/>
                <w:sz w:val="24"/>
                <w:szCs w:val="24"/>
              </w:rPr>
              <w:t xml:space="preserve">Facsimile No: 206-287-2871   </w:t>
            </w:r>
          </w:p>
          <w:p w14:paraId="6335B38E" w14:textId="77777777" w:rsidR="008B3ABF" w:rsidRPr="008B3ABF" w:rsidRDefault="008B3ABF" w:rsidP="00687E5B">
            <w:pPr>
              <w:spacing w:after="0"/>
              <w:rPr>
                <w:rFonts w:ascii="Times New Roman" w:hAnsi="Times New Roman" w:cs="Times New Roman"/>
                <w:snapToGrid w:val="0"/>
                <w:sz w:val="24"/>
                <w:szCs w:val="24"/>
              </w:rPr>
            </w:pPr>
            <w:r w:rsidRPr="008B3ABF">
              <w:rPr>
                <w:rFonts w:ascii="Times New Roman" w:hAnsi="Times New Roman" w:cs="Times New Roman"/>
                <w:snapToGrid w:val="0"/>
                <w:sz w:val="24"/>
                <w:szCs w:val="24"/>
              </w:rPr>
              <w:t xml:space="preserve">Email: kpwhrigrants@kp.org          </w:t>
            </w:r>
          </w:p>
        </w:tc>
        <w:tc>
          <w:tcPr>
            <w:tcW w:w="4410" w:type="dxa"/>
          </w:tcPr>
          <w:p w14:paraId="1E363923" w14:textId="77777777" w:rsidR="008B3ABF" w:rsidRPr="008B3ABF" w:rsidRDefault="008B3ABF" w:rsidP="00687E5B">
            <w:pPr>
              <w:spacing w:after="0"/>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If to Data Recipient:</w:t>
            </w:r>
          </w:p>
          <w:p w14:paraId="213AB26F" w14:textId="77777777" w:rsidR="008B3ABF" w:rsidRPr="00D84B6D" w:rsidRDefault="008B3ABF" w:rsidP="00687E5B">
            <w:pPr>
              <w:spacing w:after="0"/>
              <w:ind w:left="1062" w:hanging="1062"/>
              <w:rPr>
                <w:rFonts w:ascii="Times New Roman" w:hAnsi="Times New Roman" w:cs="Times New Roman"/>
                <w:snapToGrid w:val="0"/>
                <w:sz w:val="24"/>
                <w:szCs w:val="24"/>
              </w:rPr>
            </w:pPr>
            <w:commentRangeStart w:id="13"/>
            <w:r w:rsidRPr="00D84B6D">
              <w:rPr>
                <w:rFonts w:ascii="Times New Roman" w:hAnsi="Times New Roman" w:cs="Times New Roman"/>
                <w:snapToGrid w:val="0"/>
                <w:sz w:val="24"/>
                <w:szCs w:val="24"/>
              </w:rPr>
              <w:t xml:space="preserve">&lt;Name&gt;, &lt;Title&gt; </w:t>
            </w:r>
          </w:p>
          <w:p w14:paraId="63DC0112" w14:textId="77777777" w:rsidR="008B3ABF" w:rsidRPr="00D84B6D" w:rsidRDefault="008B3ABF" w:rsidP="00687E5B">
            <w:pPr>
              <w:spacing w:after="0"/>
              <w:ind w:left="1062" w:hanging="1062"/>
              <w:rPr>
                <w:rFonts w:ascii="Times New Roman" w:hAnsi="Times New Roman" w:cs="Times New Roman"/>
                <w:snapToGrid w:val="0"/>
                <w:sz w:val="24"/>
                <w:szCs w:val="24"/>
              </w:rPr>
            </w:pPr>
            <w:r w:rsidRPr="00D84B6D">
              <w:rPr>
                <w:rFonts w:ascii="Times New Roman" w:hAnsi="Times New Roman" w:cs="Times New Roman"/>
                <w:snapToGrid w:val="0"/>
                <w:sz w:val="24"/>
                <w:szCs w:val="24"/>
              </w:rPr>
              <w:t>&lt;Institution&gt;</w:t>
            </w:r>
          </w:p>
          <w:p w14:paraId="0A220AF3" w14:textId="77777777" w:rsidR="008B3ABF" w:rsidRPr="00D84B6D" w:rsidRDefault="008B3ABF" w:rsidP="00687E5B">
            <w:pPr>
              <w:spacing w:after="0"/>
              <w:ind w:left="1062" w:hanging="1062"/>
              <w:rPr>
                <w:rFonts w:ascii="Times New Roman" w:hAnsi="Times New Roman" w:cs="Times New Roman"/>
                <w:snapToGrid w:val="0"/>
                <w:sz w:val="24"/>
                <w:szCs w:val="24"/>
              </w:rPr>
            </w:pPr>
            <w:r w:rsidRPr="00D84B6D">
              <w:rPr>
                <w:rFonts w:ascii="Times New Roman" w:hAnsi="Times New Roman" w:cs="Times New Roman"/>
                <w:snapToGrid w:val="0"/>
                <w:sz w:val="24"/>
                <w:szCs w:val="24"/>
              </w:rPr>
              <w:t>&lt;Address&gt;</w:t>
            </w:r>
          </w:p>
          <w:p w14:paraId="570AC5F9" w14:textId="77777777" w:rsidR="008B3ABF" w:rsidRPr="00D84B6D" w:rsidRDefault="008B3ABF" w:rsidP="00687E5B">
            <w:pPr>
              <w:spacing w:after="0"/>
              <w:ind w:left="1062" w:hanging="1062"/>
              <w:rPr>
                <w:rFonts w:ascii="Times New Roman" w:hAnsi="Times New Roman" w:cs="Times New Roman"/>
                <w:snapToGrid w:val="0"/>
                <w:sz w:val="24"/>
                <w:szCs w:val="24"/>
              </w:rPr>
            </w:pPr>
            <w:r w:rsidRPr="00D84B6D">
              <w:rPr>
                <w:rFonts w:ascii="Times New Roman" w:hAnsi="Times New Roman" w:cs="Times New Roman"/>
                <w:snapToGrid w:val="0"/>
                <w:sz w:val="24"/>
                <w:szCs w:val="24"/>
              </w:rPr>
              <w:t xml:space="preserve">&lt;City&gt;, &lt;State&gt; &lt;Zip&gt; </w:t>
            </w:r>
          </w:p>
          <w:p w14:paraId="5359B60D" w14:textId="77777777" w:rsidR="008B3ABF" w:rsidRPr="00D84B6D" w:rsidRDefault="008B3ABF" w:rsidP="00687E5B">
            <w:pPr>
              <w:spacing w:after="0"/>
              <w:rPr>
                <w:rFonts w:ascii="Times New Roman" w:hAnsi="Times New Roman" w:cs="Times New Roman"/>
                <w:snapToGrid w:val="0"/>
                <w:sz w:val="24"/>
                <w:szCs w:val="24"/>
              </w:rPr>
            </w:pPr>
            <w:r w:rsidRPr="00D84B6D">
              <w:rPr>
                <w:rFonts w:ascii="Times New Roman" w:hAnsi="Times New Roman" w:cs="Times New Roman"/>
                <w:snapToGrid w:val="0"/>
                <w:sz w:val="24"/>
                <w:szCs w:val="24"/>
              </w:rPr>
              <w:t xml:space="preserve">Phone: </w:t>
            </w:r>
            <w:r w:rsidRPr="00D84B6D">
              <w:rPr>
                <w:rFonts w:ascii="Times New Roman" w:hAnsi="Times New Roman" w:cs="Times New Roman"/>
                <w:sz w:val="24"/>
                <w:szCs w:val="24"/>
              </w:rPr>
              <w:t>&lt;Phone&gt;</w:t>
            </w:r>
          </w:p>
          <w:p w14:paraId="33A9ED56" w14:textId="77777777" w:rsidR="008B3ABF" w:rsidRPr="008B3ABF" w:rsidRDefault="008B3ABF" w:rsidP="00687E5B">
            <w:pPr>
              <w:spacing w:after="0"/>
              <w:rPr>
                <w:rFonts w:ascii="Times New Roman" w:hAnsi="Times New Roman" w:cs="Times New Roman"/>
                <w:snapToGrid w:val="0"/>
                <w:sz w:val="24"/>
                <w:szCs w:val="24"/>
              </w:rPr>
            </w:pPr>
            <w:r w:rsidRPr="00D84B6D">
              <w:rPr>
                <w:rFonts w:ascii="Times New Roman" w:hAnsi="Times New Roman" w:cs="Times New Roman"/>
                <w:snapToGrid w:val="0"/>
                <w:sz w:val="24"/>
                <w:szCs w:val="24"/>
              </w:rPr>
              <w:t>Email: &lt;Email&gt;</w:t>
            </w:r>
            <w:commentRangeEnd w:id="13"/>
            <w:r w:rsidR="00D84B6D">
              <w:rPr>
                <w:rStyle w:val="CommentReference"/>
                <w:rFonts w:ascii="Times New Roman" w:eastAsia="Times New Roman" w:hAnsi="Times New Roman" w:cs="Times New Roman"/>
              </w:rPr>
              <w:commentReference w:id="13"/>
            </w:r>
          </w:p>
        </w:tc>
      </w:tr>
    </w:tbl>
    <w:p w14:paraId="1A0755E5" w14:textId="77777777" w:rsidR="008B3ABF" w:rsidRPr="008B3ABF" w:rsidRDefault="008B3ABF" w:rsidP="00687E5B">
      <w:pPr>
        <w:spacing w:after="0"/>
        <w:rPr>
          <w:rFonts w:ascii="Times New Roman" w:hAnsi="Times New Roman" w:cs="Times New Roman"/>
          <w:snapToGrid w:val="0"/>
          <w:sz w:val="24"/>
          <w:szCs w:val="24"/>
        </w:rPr>
      </w:pPr>
    </w:p>
    <w:p w14:paraId="2676E7EB" w14:textId="77777777" w:rsidR="008B3ABF" w:rsidRPr="00607383" w:rsidRDefault="008B3ABF" w:rsidP="00607383">
      <w:pPr>
        <w:pStyle w:val="BodyText"/>
        <w:ind w:firstLine="570"/>
        <w:rPr>
          <w:rFonts w:ascii="Times New Roman" w:hAnsi="Times New Roman"/>
          <w:b w:val="0"/>
          <w:bCs/>
          <w:szCs w:val="24"/>
        </w:rPr>
      </w:pPr>
      <w:r w:rsidRPr="00607383">
        <w:rPr>
          <w:rFonts w:ascii="Times New Roman" w:hAnsi="Times New Roman"/>
          <w:b w:val="0"/>
          <w:bCs/>
          <w:szCs w:val="24"/>
        </w:rPr>
        <w:lastRenderedPageBreak/>
        <w:t>Notice shall be deemed to have been given on receipt of communications personally delivered or transmitted by electronic facsimile (delivery confirmed) and, for communications made by United States mail, on the third (3rd) day after mailing. The above addresses may be changed by giving written notice as described in this section.</w:t>
      </w:r>
    </w:p>
    <w:p w14:paraId="3AABDEEA" w14:textId="77777777" w:rsidR="008B3ABF" w:rsidRPr="008B3ABF" w:rsidRDefault="008B3ABF" w:rsidP="00687E5B">
      <w:pPr>
        <w:spacing w:after="0"/>
        <w:rPr>
          <w:rFonts w:ascii="Times New Roman" w:hAnsi="Times New Roman" w:cs="Times New Roman"/>
          <w:snapToGrid w:val="0"/>
          <w:sz w:val="24"/>
          <w:szCs w:val="24"/>
        </w:rPr>
      </w:pPr>
    </w:p>
    <w:p w14:paraId="6E9387DA" w14:textId="29F146C8" w:rsidR="008B3ABF" w:rsidRPr="008B3ABF" w:rsidRDefault="008B3ABF" w:rsidP="003D4A07">
      <w:pPr>
        <w:pStyle w:val="StyleLeft0Hanging04"/>
      </w:pPr>
      <w:r w:rsidRPr="008B3ABF">
        <w:t>6.4.</w:t>
      </w:r>
      <w:r w:rsidRPr="008B3ABF">
        <w:tab/>
        <w:t>Data Recipient’s obligations under Article IV of this Agreement shall survive the termination of the Agreement.</w:t>
      </w:r>
    </w:p>
    <w:p w14:paraId="2CCFB606" w14:textId="77777777" w:rsidR="008B3ABF" w:rsidRPr="008B3ABF" w:rsidRDefault="008B3ABF" w:rsidP="00687E5B">
      <w:pPr>
        <w:spacing w:after="0"/>
        <w:rPr>
          <w:rFonts w:ascii="Times New Roman" w:hAnsi="Times New Roman" w:cs="Times New Roman"/>
          <w:snapToGrid w:val="0"/>
          <w:sz w:val="24"/>
          <w:szCs w:val="24"/>
        </w:rPr>
      </w:pPr>
    </w:p>
    <w:p w14:paraId="3786D986" w14:textId="28352C0B"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napToGrid w:val="0"/>
          <w:sz w:val="24"/>
          <w:szCs w:val="24"/>
        </w:rPr>
        <w:t xml:space="preserve">6.5 </w:t>
      </w:r>
      <w:r w:rsidRPr="008B3ABF">
        <w:rPr>
          <w:rFonts w:ascii="Times New Roman" w:hAnsi="Times New Roman" w:cs="Times New Roman"/>
          <w:snapToGrid w:val="0"/>
          <w:sz w:val="24"/>
          <w:szCs w:val="24"/>
        </w:rPr>
        <w:tab/>
        <w:t>If any provision of this Agreement is determined by a court of competent</w:t>
      </w:r>
      <w:r w:rsidRPr="008B3ABF">
        <w:rPr>
          <w:rFonts w:ascii="Times New Roman" w:hAnsi="Times New Roman" w:cs="Times New Roman"/>
          <w:sz w:val="24"/>
          <w:szCs w:val="24"/>
        </w:rPr>
        <w:t xml:space="preserve"> jurisdiction to be invalid, void, or unenforceable, the remaining provisions shall continue in full force and effect.</w:t>
      </w:r>
    </w:p>
    <w:p w14:paraId="4B53BF3F" w14:textId="77777777" w:rsidR="008B3ABF" w:rsidRPr="008B3ABF" w:rsidRDefault="008B3ABF" w:rsidP="00687E5B">
      <w:pPr>
        <w:spacing w:after="0"/>
        <w:rPr>
          <w:rFonts w:ascii="Times New Roman" w:hAnsi="Times New Roman" w:cs="Times New Roman"/>
          <w:sz w:val="24"/>
          <w:szCs w:val="24"/>
        </w:rPr>
      </w:pPr>
    </w:p>
    <w:p w14:paraId="3D7FAD88" w14:textId="43904700" w:rsidR="008B3ABF" w:rsidRPr="00F35DD3" w:rsidRDefault="008B3ABF" w:rsidP="00F35DD3">
      <w:pPr>
        <w:spacing w:after="120"/>
        <w:rPr>
          <w:rFonts w:ascii="Times New Roman" w:hAnsi="Times New Roman" w:cs="Times New Roman"/>
          <w:bCs/>
          <w:sz w:val="24"/>
          <w:szCs w:val="24"/>
        </w:rPr>
      </w:pPr>
      <w:r w:rsidRPr="008B3ABF">
        <w:rPr>
          <w:rFonts w:ascii="Times New Roman" w:hAnsi="Times New Roman" w:cs="Times New Roman"/>
          <w:sz w:val="24"/>
          <w:szCs w:val="24"/>
        </w:rPr>
        <w:t>6.6</w:t>
      </w:r>
      <w:r w:rsidRPr="008B3ABF">
        <w:rPr>
          <w:rFonts w:ascii="Times New Roman" w:hAnsi="Times New Roman" w:cs="Times New Roman"/>
          <w:sz w:val="24"/>
          <w:szCs w:val="24"/>
        </w:rPr>
        <w:tab/>
        <w:t xml:space="preserve">Attachments; Order of Precedence. </w:t>
      </w:r>
      <w:r w:rsidRPr="008B3ABF">
        <w:rPr>
          <w:rFonts w:ascii="Times New Roman" w:hAnsi="Times New Roman" w:cs="Times New Roman"/>
          <w:bCs/>
          <w:sz w:val="24"/>
          <w:szCs w:val="24"/>
        </w:rPr>
        <w:t>Any conflict between or among the documents comprising this Agreement shall be resolved using the following order of precedence:</w:t>
      </w:r>
    </w:p>
    <w:p w14:paraId="663119A3" w14:textId="77777777" w:rsidR="008B3ABF" w:rsidRPr="008B3ABF" w:rsidRDefault="008B3ABF" w:rsidP="00687E5B">
      <w:pPr>
        <w:spacing w:after="0"/>
        <w:ind w:left="1440" w:hanging="720"/>
        <w:rPr>
          <w:rFonts w:ascii="Times New Roman" w:hAnsi="Times New Roman" w:cs="Times New Roman"/>
          <w:sz w:val="24"/>
          <w:szCs w:val="24"/>
        </w:rPr>
      </w:pPr>
      <w:r w:rsidRPr="008B3ABF">
        <w:rPr>
          <w:rFonts w:ascii="Times New Roman" w:hAnsi="Times New Roman" w:cs="Times New Roman"/>
          <w:sz w:val="24"/>
          <w:szCs w:val="24"/>
        </w:rPr>
        <w:t>1.</w:t>
      </w:r>
      <w:r w:rsidRPr="008B3ABF">
        <w:rPr>
          <w:rFonts w:ascii="Times New Roman" w:hAnsi="Times New Roman" w:cs="Times New Roman"/>
          <w:sz w:val="24"/>
          <w:szCs w:val="24"/>
        </w:rPr>
        <w:tab/>
        <w:t xml:space="preserve">The terms and conditions stated in the body of this Agreement before the signatures affixed </w:t>
      </w:r>
      <w:proofErr w:type="gramStart"/>
      <w:r w:rsidRPr="008B3ABF">
        <w:rPr>
          <w:rFonts w:ascii="Times New Roman" w:hAnsi="Times New Roman" w:cs="Times New Roman"/>
          <w:sz w:val="24"/>
          <w:szCs w:val="24"/>
        </w:rPr>
        <w:t>hereto;</w:t>
      </w:r>
      <w:proofErr w:type="gramEnd"/>
    </w:p>
    <w:p w14:paraId="04B17D40" w14:textId="51B6C33F" w:rsidR="008B3ABF" w:rsidRPr="008B3ABF" w:rsidRDefault="008B3ABF" w:rsidP="00687E5B">
      <w:pPr>
        <w:spacing w:after="0"/>
        <w:ind w:left="1440" w:hanging="720"/>
        <w:rPr>
          <w:rFonts w:ascii="Times New Roman" w:hAnsi="Times New Roman" w:cs="Times New Roman"/>
          <w:sz w:val="24"/>
          <w:szCs w:val="24"/>
        </w:rPr>
      </w:pPr>
      <w:r w:rsidRPr="008B3ABF">
        <w:rPr>
          <w:rFonts w:ascii="Times New Roman" w:hAnsi="Times New Roman" w:cs="Times New Roman"/>
          <w:sz w:val="24"/>
          <w:szCs w:val="24"/>
        </w:rPr>
        <w:t>2.</w:t>
      </w:r>
      <w:r w:rsidRPr="008B3ABF">
        <w:rPr>
          <w:rFonts w:ascii="Times New Roman" w:hAnsi="Times New Roman" w:cs="Times New Roman"/>
          <w:sz w:val="24"/>
          <w:szCs w:val="24"/>
        </w:rPr>
        <w:tab/>
        <w:t>Exhibit A</w:t>
      </w:r>
      <w:r w:rsidR="003D4A07">
        <w:rPr>
          <w:rFonts w:ascii="Times New Roman" w:hAnsi="Times New Roman" w:cs="Times New Roman"/>
          <w:sz w:val="24"/>
          <w:szCs w:val="24"/>
        </w:rPr>
        <w:t>.</w:t>
      </w:r>
    </w:p>
    <w:p w14:paraId="3E57676E" w14:textId="77777777" w:rsidR="008B3ABF" w:rsidRPr="008B3ABF" w:rsidRDefault="008B3ABF" w:rsidP="00687E5B">
      <w:pPr>
        <w:spacing w:after="0"/>
        <w:ind w:left="1440" w:hanging="720"/>
        <w:rPr>
          <w:rFonts w:ascii="Times New Roman" w:hAnsi="Times New Roman" w:cs="Times New Roman"/>
          <w:sz w:val="24"/>
          <w:szCs w:val="24"/>
        </w:rPr>
      </w:pPr>
    </w:p>
    <w:p w14:paraId="3A27C1B3" w14:textId="38EC0770" w:rsidR="008B3ABF" w:rsidRPr="008B3ABF" w:rsidRDefault="008B3ABF" w:rsidP="003D4A07">
      <w:pPr>
        <w:pStyle w:val="StyleLeft0Hanging04"/>
        <w:rPr>
          <w:b/>
          <w:color w:val="0000FF"/>
        </w:rPr>
      </w:pPr>
      <w:r w:rsidRPr="008B3ABF">
        <w:t>6.7.</w:t>
      </w:r>
      <w:r w:rsidRPr="008B3ABF">
        <w:tab/>
        <w:t xml:space="preserve">This Agreement shall be governed by the laws of Washington, without regard to its choice of law rules. </w:t>
      </w:r>
    </w:p>
    <w:p w14:paraId="223EC898" w14:textId="77777777" w:rsidR="008B3ABF" w:rsidRPr="008B3ABF" w:rsidRDefault="008B3ABF" w:rsidP="00687E5B">
      <w:pPr>
        <w:spacing w:after="0"/>
        <w:ind w:hanging="540"/>
        <w:rPr>
          <w:rFonts w:ascii="Times New Roman" w:hAnsi="Times New Roman" w:cs="Times New Roman"/>
          <w:snapToGrid w:val="0"/>
          <w:sz w:val="24"/>
          <w:szCs w:val="24"/>
        </w:rPr>
      </w:pPr>
    </w:p>
    <w:p w14:paraId="5DA23D84" w14:textId="069B63A6" w:rsidR="008B3ABF" w:rsidRPr="008B3ABF" w:rsidRDefault="008B3ABF" w:rsidP="00687E5B">
      <w:pPr>
        <w:spacing w:after="0"/>
        <w:ind w:left="540" w:hanging="540"/>
        <w:rPr>
          <w:rFonts w:ascii="Times New Roman" w:hAnsi="Times New Roman" w:cs="Times New Roman"/>
          <w:snapToGrid w:val="0"/>
          <w:sz w:val="24"/>
          <w:szCs w:val="24"/>
        </w:rPr>
      </w:pPr>
      <w:r w:rsidRPr="008B3ABF">
        <w:rPr>
          <w:rFonts w:ascii="Times New Roman" w:hAnsi="Times New Roman" w:cs="Times New Roman"/>
          <w:snapToGrid w:val="0"/>
          <w:sz w:val="24"/>
          <w:szCs w:val="24"/>
        </w:rPr>
        <w:t>6.8.</w:t>
      </w:r>
      <w:r w:rsidRPr="008B3ABF">
        <w:rPr>
          <w:rFonts w:ascii="Times New Roman" w:hAnsi="Times New Roman" w:cs="Times New Roman"/>
          <w:snapToGrid w:val="0"/>
          <w:sz w:val="24"/>
          <w:szCs w:val="24"/>
        </w:rPr>
        <w:tab/>
      </w:r>
      <w:r w:rsidRPr="008B3ABF">
        <w:rPr>
          <w:rFonts w:ascii="Times New Roman" w:hAnsi="Times New Roman" w:cs="Times New Roman"/>
          <w:snapToGrid w:val="0"/>
          <w:sz w:val="24"/>
          <w:szCs w:val="24"/>
        </w:rPr>
        <w:tab/>
        <w:t xml:space="preserve">The Agreement is entered into as of </w:t>
      </w:r>
      <w:r w:rsidRPr="008B3ABF">
        <w:rPr>
          <w:rFonts w:ascii="Times New Roman" w:hAnsi="Times New Roman" w:cs="Times New Roman"/>
          <w:b/>
          <w:i/>
          <w:snapToGrid w:val="0"/>
          <w:sz w:val="24"/>
          <w:szCs w:val="24"/>
        </w:rPr>
        <w:t>the last date signed below</w:t>
      </w:r>
      <w:r w:rsidRPr="008B3ABF">
        <w:rPr>
          <w:rFonts w:ascii="Times New Roman" w:hAnsi="Times New Roman" w:cs="Times New Roman"/>
          <w:snapToGrid w:val="0"/>
          <w:sz w:val="24"/>
          <w:szCs w:val="24"/>
        </w:rPr>
        <w:t xml:space="preserve"> (“Effective Date”).</w:t>
      </w:r>
    </w:p>
    <w:p w14:paraId="341EEA0A" w14:textId="77777777" w:rsidR="008B3ABF" w:rsidRPr="008B3ABF" w:rsidRDefault="008B3ABF" w:rsidP="00687E5B">
      <w:pPr>
        <w:spacing w:after="0"/>
        <w:ind w:left="540" w:hanging="540"/>
        <w:rPr>
          <w:rFonts w:ascii="Times New Roman" w:hAnsi="Times New Roman" w:cs="Times New Roman"/>
          <w:snapToGrid w:val="0"/>
          <w:sz w:val="24"/>
          <w:szCs w:val="24"/>
        </w:rPr>
      </w:pPr>
    </w:p>
    <w:p w14:paraId="2105497E" w14:textId="77777777" w:rsidR="008B3ABF" w:rsidRPr="008B3ABF" w:rsidRDefault="008B3ABF" w:rsidP="00687E5B">
      <w:pPr>
        <w:spacing w:after="0"/>
        <w:ind w:left="540" w:hanging="540"/>
        <w:rPr>
          <w:rFonts w:ascii="Times New Roman" w:hAnsi="Times New Roman" w:cs="Times New Roman"/>
          <w:snapToGrid w:val="0"/>
          <w:sz w:val="24"/>
          <w:szCs w:val="24"/>
        </w:rPr>
      </w:pPr>
    </w:p>
    <w:p w14:paraId="62E121AA" w14:textId="77777777" w:rsidR="008B3ABF" w:rsidRPr="008B3ABF" w:rsidRDefault="008B3ABF" w:rsidP="00687E5B">
      <w:pPr>
        <w:spacing w:after="0"/>
        <w:ind w:left="540" w:hanging="540"/>
        <w:rPr>
          <w:rFonts w:ascii="Times New Roman" w:hAnsi="Times New Roman" w:cs="Times New Roman"/>
          <w:snapToGrid w:val="0"/>
          <w:sz w:val="24"/>
          <w:szCs w:val="24"/>
        </w:rPr>
      </w:pPr>
    </w:p>
    <w:p w14:paraId="71D56E1E" w14:textId="77777777" w:rsidR="008B3ABF" w:rsidRPr="008B3ABF" w:rsidRDefault="008B3ABF" w:rsidP="00687E5B">
      <w:pPr>
        <w:spacing w:after="0"/>
        <w:ind w:left="540" w:hanging="540"/>
        <w:rPr>
          <w:rFonts w:ascii="Times New Roman" w:hAnsi="Times New Roman" w:cs="Times New Roman"/>
          <w:snapToGrid w:val="0"/>
          <w:sz w:val="24"/>
          <w:szCs w:val="24"/>
        </w:rPr>
      </w:pPr>
    </w:p>
    <w:p w14:paraId="23EE5C4D" w14:textId="77777777" w:rsidR="008B3ABF" w:rsidRPr="008B3ABF" w:rsidRDefault="008B3ABF" w:rsidP="00687E5B">
      <w:pPr>
        <w:spacing w:after="0"/>
        <w:ind w:left="540" w:hanging="540"/>
        <w:rPr>
          <w:rFonts w:ascii="Times New Roman" w:hAnsi="Times New Roman" w:cs="Times New Roman"/>
          <w:snapToGrid w:val="0"/>
          <w:sz w:val="24"/>
          <w:szCs w:val="24"/>
        </w:rPr>
      </w:pPr>
    </w:p>
    <w:p w14:paraId="0A57C2ED" w14:textId="77777777" w:rsidR="008B3ABF" w:rsidRPr="008B3ABF" w:rsidRDefault="008B3ABF" w:rsidP="00687E5B">
      <w:pPr>
        <w:spacing w:after="0"/>
        <w:ind w:left="540" w:hanging="540"/>
        <w:rPr>
          <w:rFonts w:ascii="Times New Roman" w:hAnsi="Times New Roman" w:cs="Times New Roman"/>
          <w:snapToGrid w:val="0"/>
          <w:sz w:val="24"/>
          <w:szCs w:val="24"/>
        </w:rPr>
      </w:pPr>
    </w:p>
    <w:p w14:paraId="63DDC67A" w14:textId="77777777" w:rsidR="008B3ABF" w:rsidRPr="008B3ABF" w:rsidRDefault="008B3ABF" w:rsidP="00687E5B">
      <w:pPr>
        <w:spacing w:after="0"/>
        <w:rPr>
          <w:rFonts w:ascii="Times New Roman" w:hAnsi="Times New Roman" w:cs="Times New Roman"/>
          <w:snapToGrid w:val="0"/>
          <w:sz w:val="24"/>
          <w:szCs w:val="24"/>
        </w:rPr>
      </w:pPr>
      <w:r w:rsidRPr="008B3ABF">
        <w:rPr>
          <w:rFonts w:ascii="Times New Roman" w:hAnsi="Times New Roman" w:cs="Times New Roman"/>
          <w:snapToGrid w:val="0"/>
          <w:sz w:val="24"/>
          <w:szCs w:val="24"/>
        </w:rPr>
        <w:t>IN WITNESS WHEREOF, the parties agree as follows:</w:t>
      </w:r>
    </w:p>
    <w:p w14:paraId="4E1421FE" w14:textId="77777777" w:rsidR="008B3ABF" w:rsidRPr="008B3ABF" w:rsidRDefault="008B3ABF" w:rsidP="008B3ABF">
      <w:pPr>
        <w:rPr>
          <w:rFonts w:ascii="Times New Roman" w:hAnsi="Times New Roman" w:cs="Times New Roman"/>
          <w:sz w:val="24"/>
          <w:szCs w:val="24"/>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770"/>
      </w:tblGrid>
      <w:tr w:rsidR="008B3ABF" w:rsidRPr="008B3ABF" w14:paraId="57EF24BC" w14:textId="77777777">
        <w:trPr>
          <w:cantSplit/>
          <w:trHeight w:val="350"/>
        </w:trPr>
        <w:tc>
          <w:tcPr>
            <w:tcW w:w="4140" w:type="dxa"/>
          </w:tcPr>
          <w:p w14:paraId="7568E7C9" w14:textId="77777777" w:rsidR="008B3ABF" w:rsidRPr="008B3ABF" w:rsidRDefault="008B3ABF" w:rsidP="00687E5B">
            <w:pPr>
              <w:spacing w:after="0"/>
              <w:rPr>
                <w:rFonts w:ascii="Times New Roman" w:hAnsi="Times New Roman" w:cs="Times New Roman"/>
                <w:b/>
                <w:sz w:val="24"/>
                <w:szCs w:val="24"/>
              </w:rPr>
            </w:pPr>
            <w:r w:rsidRPr="008B3ABF">
              <w:rPr>
                <w:rFonts w:ascii="Times New Roman" w:hAnsi="Times New Roman" w:cs="Times New Roman"/>
                <w:b/>
                <w:sz w:val="24"/>
                <w:szCs w:val="24"/>
              </w:rPr>
              <w:t>Kaiser Foundation Health Plan of Washington</w:t>
            </w:r>
          </w:p>
        </w:tc>
        <w:tc>
          <w:tcPr>
            <w:tcW w:w="4770" w:type="dxa"/>
          </w:tcPr>
          <w:p w14:paraId="5490F40B" w14:textId="77777777" w:rsidR="008B3ABF" w:rsidRPr="00E807B6" w:rsidRDefault="008B3ABF" w:rsidP="00687E5B">
            <w:pPr>
              <w:pStyle w:val="Heading3"/>
              <w:spacing w:before="0"/>
              <w:rPr>
                <w:rFonts w:ascii="Times New Roman" w:hAnsi="Times New Roman" w:cs="Times New Roman"/>
                <w:b/>
                <w:bCs/>
              </w:rPr>
            </w:pPr>
            <w:r w:rsidRPr="00E807B6">
              <w:rPr>
                <w:rFonts w:ascii="Times New Roman" w:hAnsi="Times New Roman" w:cs="Times New Roman"/>
                <w:b/>
                <w:bCs/>
              </w:rPr>
              <w:t>Data Recipient</w:t>
            </w:r>
          </w:p>
        </w:tc>
      </w:tr>
      <w:tr w:rsidR="008B3ABF" w:rsidRPr="008B3ABF" w14:paraId="1ACDE137" w14:textId="77777777">
        <w:trPr>
          <w:cantSplit/>
          <w:trHeight w:val="530"/>
        </w:trPr>
        <w:tc>
          <w:tcPr>
            <w:tcW w:w="4140" w:type="dxa"/>
          </w:tcPr>
          <w:p w14:paraId="0C6118DE"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By: </w:t>
            </w:r>
          </w:p>
        </w:tc>
        <w:tc>
          <w:tcPr>
            <w:tcW w:w="4770" w:type="dxa"/>
          </w:tcPr>
          <w:p w14:paraId="0403A497"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By: </w:t>
            </w:r>
          </w:p>
        </w:tc>
      </w:tr>
      <w:tr w:rsidR="008B3ABF" w:rsidRPr="008B3ABF" w14:paraId="7A7269FF" w14:textId="77777777">
        <w:trPr>
          <w:cantSplit/>
          <w:trHeight w:val="530"/>
        </w:trPr>
        <w:tc>
          <w:tcPr>
            <w:tcW w:w="4140" w:type="dxa"/>
          </w:tcPr>
          <w:p w14:paraId="6745C2D6"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Name:   Will L. Smith           </w:t>
            </w:r>
          </w:p>
        </w:tc>
        <w:tc>
          <w:tcPr>
            <w:tcW w:w="4770" w:type="dxa"/>
          </w:tcPr>
          <w:p w14:paraId="7A506CFF"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Name:        </w:t>
            </w:r>
          </w:p>
        </w:tc>
      </w:tr>
      <w:tr w:rsidR="008B3ABF" w:rsidRPr="008B3ABF" w14:paraId="75C805C6" w14:textId="77777777">
        <w:trPr>
          <w:cantSplit/>
          <w:trHeight w:val="512"/>
        </w:trPr>
        <w:tc>
          <w:tcPr>
            <w:tcW w:w="4140" w:type="dxa"/>
          </w:tcPr>
          <w:p w14:paraId="1259431E"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Title: Director, Research Administration</w:t>
            </w:r>
          </w:p>
          <w:p w14:paraId="05708389"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Kaiser Permanente Washington Health Research Institute       </w:t>
            </w:r>
          </w:p>
        </w:tc>
        <w:tc>
          <w:tcPr>
            <w:tcW w:w="4770" w:type="dxa"/>
          </w:tcPr>
          <w:p w14:paraId="4872C3A2"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Title:        </w:t>
            </w:r>
          </w:p>
        </w:tc>
      </w:tr>
      <w:tr w:rsidR="008B3ABF" w:rsidRPr="008B3ABF" w14:paraId="3B8AFFEB" w14:textId="77777777">
        <w:trPr>
          <w:cantSplit/>
          <w:trHeight w:val="440"/>
        </w:trPr>
        <w:tc>
          <w:tcPr>
            <w:tcW w:w="4140" w:type="dxa"/>
          </w:tcPr>
          <w:p w14:paraId="15927AAA"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Date:         </w:t>
            </w:r>
          </w:p>
        </w:tc>
        <w:tc>
          <w:tcPr>
            <w:tcW w:w="4770" w:type="dxa"/>
          </w:tcPr>
          <w:p w14:paraId="2F787771" w14:textId="77777777" w:rsidR="008B3ABF" w:rsidRPr="008B3ABF" w:rsidRDefault="008B3ABF" w:rsidP="00687E5B">
            <w:pPr>
              <w:spacing w:after="0"/>
              <w:rPr>
                <w:rFonts w:ascii="Times New Roman" w:hAnsi="Times New Roman" w:cs="Times New Roman"/>
                <w:sz w:val="24"/>
                <w:szCs w:val="24"/>
              </w:rPr>
            </w:pPr>
            <w:r w:rsidRPr="008B3ABF">
              <w:rPr>
                <w:rFonts w:ascii="Times New Roman" w:hAnsi="Times New Roman" w:cs="Times New Roman"/>
                <w:sz w:val="24"/>
                <w:szCs w:val="24"/>
              </w:rPr>
              <w:t xml:space="preserve">Date:        </w:t>
            </w:r>
          </w:p>
        </w:tc>
      </w:tr>
    </w:tbl>
    <w:p w14:paraId="1A96A149" w14:textId="77777777" w:rsidR="008B3ABF" w:rsidRPr="008B3ABF" w:rsidRDefault="008B3ABF" w:rsidP="00607383">
      <w:pPr>
        <w:spacing w:after="0"/>
        <w:jc w:val="center"/>
        <w:rPr>
          <w:rFonts w:ascii="Times New Roman" w:hAnsi="Times New Roman" w:cs="Times New Roman"/>
          <w:b/>
          <w:snapToGrid w:val="0"/>
          <w:sz w:val="24"/>
          <w:szCs w:val="24"/>
        </w:rPr>
      </w:pPr>
      <w:r w:rsidRPr="008B3ABF">
        <w:rPr>
          <w:rFonts w:ascii="Times New Roman" w:hAnsi="Times New Roman" w:cs="Times New Roman"/>
          <w:sz w:val="24"/>
          <w:szCs w:val="24"/>
        </w:rPr>
        <w:br w:type="page"/>
      </w:r>
      <w:r w:rsidRPr="008B3ABF">
        <w:rPr>
          <w:rFonts w:ascii="Times New Roman" w:hAnsi="Times New Roman" w:cs="Times New Roman"/>
          <w:b/>
          <w:snapToGrid w:val="0"/>
          <w:sz w:val="24"/>
          <w:szCs w:val="24"/>
        </w:rPr>
        <w:lastRenderedPageBreak/>
        <w:t>EXHIBIT A</w:t>
      </w:r>
    </w:p>
    <w:p w14:paraId="1FB6250B" w14:textId="77777777" w:rsidR="008B3ABF" w:rsidRPr="008B3ABF" w:rsidRDefault="008B3ABF" w:rsidP="00607383">
      <w:pPr>
        <w:spacing w:after="0"/>
        <w:jc w:val="center"/>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 xml:space="preserve">To the </w:t>
      </w:r>
      <w:r w:rsidRPr="008B3ABF">
        <w:rPr>
          <w:rFonts w:ascii="Times New Roman" w:hAnsi="Times New Roman" w:cs="Times New Roman"/>
          <w:b/>
          <w:sz w:val="24"/>
          <w:szCs w:val="24"/>
        </w:rPr>
        <w:t xml:space="preserve">Data Use Agreement </w:t>
      </w:r>
    </w:p>
    <w:p w14:paraId="29B7E154" w14:textId="77777777" w:rsidR="008B3ABF" w:rsidRPr="008B3ABF" w:rsidRDefault="008B3ABF" w:rsidP="00607383">
      <w:pPr>
        <w:spacing w:before="100" w:after="0"/>
        <w:jc w:val="center"/>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 xml:space="preserve">By and Between </w:t>
      </w:r>
      <w:r w:rsidRPr="008B3ABF">
        <w:rPr>
          <w:rFonts w:ascii="Times New Roman" w:hAnsi="Times New Roman" w:cs="Times New Roman"/>
          <w:b/>
          <w:sz w:val="24"/>
          <w:szCs w:val="24"/>
        </w:rPr>
        <w:t>Kaiser Foundation Health Plan of Washington</w:t>
      </w:r>
    </w:p>
    <w:p w14:paraId="0E4C0E30" w14:textId="63DB6818" w:rsidR="008B3ABF" w:rsidRPr="008B3ABF" w:rsidRDefault="008B3ABF" w:rsidP="00607383">
      <w:pPr>
        <w:spacing w:after="0"/>
        <w:jc w:val="center"/>
        <w:rPr>
          <w:rFonts w:ascii="Times New Roman" w:hAnsi="Times New Roman" w:cs="Times New Roman"/>
          <w:b/>
          <w:snapToGrid w:val="0"/>
          <w:sz w:val="24"/>
          <w:szCs w:val="24"/>
        </w:rPr>
      </w:pPr>
      <w:r w:rsidRPr="008B3ABF">
        <w:rPr>
          <w:rFonts w:ascii="Times New Roman" w:hAnsi="Times New Roman" w:cs="Times New Roman"/>
          <w:b/>
          <w:snapToGrid w:val="0"/>
          <w:sz w:val="24"/>
          <w:szCs w:val="24"/>
        </w:rPr>
        <w:t xml:space="preserve">And </w:t>
      </w:r>
      <w:r w:rsidR="00932B7D">
        <w:rPr>
          <w:rFonts w:ascii="Times New Roman" w:hAnsi="Times New Roman" w:cs="Times New Roman"/>
          <w:b/>
          <w:snapToGrid w:val="0"/>
          <w:sz w:val="24"/>
          <w:szCs w:val="24"/>
        </w:rPr>
        <w:t>Institution’s legal name</w:t>
      </w:r>
    </w:p>
    <w:p w14:paraId="16C90388" w14:textId="77777777" w:rsidR="008B3ABF" w:rsidRPr="008B3ABF" w:rsidRDefault="008B3ABF" w:rsidP="008B3ABF">
      <w:pPr>
        <w:rPr>
          <w:rFonts w:ascii="Times New Roman" w:hAnsi="Times New Roman" w:cs="Times New Roman"/>
          <w:b/>
          <w:snapToGrid w:val="0"/>
          <w:sz w:val="24"/>
          <w:szCs w:val="24"/>
        </w:rPr>
      </w:pPr>
    </w:p>
    <w:p w14:paraId="6B17E206" w14:textId="2707EC5A" w:rsidR="008B3ABF" w:rsidRPr="008B3ABF" w:rsidRDefault="008B3ABF" w:rsidP="008B3ABF">
      <w:pPr>
        <w:rPr>
          <w:rFonts w:ascii="Times New Roman" w:hAnsi="Times New Roman" w:cs="Times New Roman"/>
          <w:snapToGrid w:val="0"/>
          <w:sz w:val="24"/>
          <w:szCs w:val="24"/>
        </w:rPr>
      </w:pPr>
      <w:r w:rsidRPr="008B3ABF">
        <w:rPr>
          <w:rFonts w:ascii="Times New Roman" w:hAnsi="Times New Roman" w:cs="Times New Roman"/>
          <w:b/>
          <w:bCs/>
          <w:sz w:val="24"/>
          <w:szCs w:val="24"/>
        </w:rPr>
        <w:t>Study Title:</w:t>
      </w:r>
      <w:r w:rsidR="00126CD6">
        <w:rPr>
          <w:rFonts w:ascii="Times New Roman" w:hAnsi="Times New Roman" w:cs="Times New Roman"/>
          <w:b/>
          <w:bCs/>
          <w:sz w:val="24"/>
          <w:szCs w:val="24"/>
        </w:rPr>
        <w:t xml:space="preserve">  </w:t>
      </w:r>
      <w:r w:rsidR="0045139A" w:rsidRPr="0045139A">
        <w:rPr>
          <w:rFonts w:ascii="Times New Roman" w:eastAsia="Times New Roman" w:hAnsi="Times New Roman" w:cs="Times New Roman"/>
          <w:b/>
          <w:bCs/>
          <w:sz w:val="24"/>
          <w:szCs w:val="20"/>
        </w:rPr>
        <w:t xml:space="preserve"> </w:t>
      </w:r>
    </w:p>
    <w:p w14:paraId="0E46F97E" w14:textId="77777777" w:rsidR="008B3ABF" w:rsidRPr="008B3ABF" w:rsidRDefault="008B3ABF" w:rsidP="008B3ABF">
      <w:pPr>
        <w:rPr>
          <w:rFonts w:ascii="Times New Roman" w:hAnsi="Times New Roman" w:cs="Times New Roman"/>
          <w:snapToGrid w:val="0"/>
          <w:sz w:val="24"/>
          <w:szCs w:val="24"/>
        </w:rPr>
      </w:pPr>
    </w:p>
    <w:p w14:paraId="3D7C64C0" w14:textId="532C52D9" w:rsidR="008B3ABF" w:rsidRPr="008B3ABF" w:rsidRDefault="008B3ABF" w:rsidP="008B3ABF">
      <w:pPr>
        <w:rPr>
          <w:rFonts w:ascii="Times New Roman" w:hAnsi="Times New Roman" w:cs="Times New Roman"/>
          <w:b/>
          <w:snapToGrid w:val="0"/>
          <w:sz w:val="24"/>
          <w:szCs w:val="24"/>
        </w:rPr>
      </w:pPr>
      <w:r w:rsidRPr="008B3ABF">
        <w:rPr>
          <w:rFonts w:ascii="Times New Roman" w:hAnsi="Times New Roman" w:cs="Times New Roman"/>
          <w:snapToGrid w:val="0"/>
          <w:sz w:val="24"/>
          <w:szCs w:val="24"/>
        </w:rPr>
        <w:t xml:space="preserve">1. </w:t>
      </w:r>
      <w:r w:rsidRPr="008B3ABF">
        <w:rPr>
          <w:rFonts w:ascii="Times New Roman" w:hAnsi="Times New Roman" w:cs="Times New Roman"/>
          <w:snapToGrid w:val="0"/>
          <w:sz w:val="24"/>
          <w:szCs w:val="24"/>
        </w:rPr>
        <w:tab/>
      </w:r>
      <w:r w:rsidRPr="008B3ABF">
        <w:rPr>
          <w:rFonts w:ascii="Times New Roman" w:hAnsi="Times New Roman" w:cs="Times New Roman"/>
          <w:b/>
          <w:snapToGrid w:val="0"/>
          <w:sz w:val="24"/>
          <w:szCs w:val="24"/>
        </w:rPr>
        <w:t>Description of the Study</w:t>
      </w:r>
      <w:r w:rsidR="005707CF">
        <w:rPr>
          <w:rFonts w:ascii="Times New Roman" w:hAnsi="Times New Roman" w:cs="Times New Roman"/>
          <w:b/>
          <w:snapToGrid w:val="0"/>
          <w:sz w:val="24"/>
          <w:szCs w:val="24"/>
        </w:rPr>
        <w:t xml:space="preserve"> </w:t>
      </w:r>
      <w:r w:rsidR="005707CF" w:rsidRPr="00DE0ACB">
        <w:rPr>
          <w:rFonts w:ascii="Times New Roman" w:hAnsi="Times New Roman" w:cs="Times New Roman"/>
          <w:bCs/>
          <w:snapToGrid w:val="0"/>
          <w:sz w:val="24"/>
          <w:szCs w:val="24"/>
        </w:rPr>
        <w:t>(in one paragraph)</w:t>
      </w:r>
      <w:r w:rsidRPr="008B3ABF">
        <w:rPr>
          <w:rFonts w:ascii="Times New Roman" w:hAnsi="Times New Roman" w:cs="Times New Roman"/>
          <w:b/>
          <w:snapToGrid w:val="0"/>
          <w:sz w:val="24"/>
          <w:szCs w:val="24"/>
        </w:rPr>
        <w:t xml:space="preserve">:       </w:t>
      </w:r>
    </w:p>
    <w:p w14:paraId="128D83A3" w14:textId="77777777" w:rsidR="00687E5B" w:rsidRPr="008B3ABF" w:rsidRDefault="00687E5B" w:rsidP="008B3ABF">
      <w:pPr>
        <w:rPr>
          <w:rFonts w:ascii="Times New Roman" w:hAnsi="Times New Roman" w:cs="Times New Roman"/>
          <w:snapToGrid w:val="0"/>
          <w:sz w:val="24"/>
          <w:szCs w:val="24"/>
        </w:rPr>
      </w:pPr>
    </w:p>
    <w:p w14:paraId="5FDC13B5" w14:textId="77777777" w:rsidR="008B3ABF" w:rsidRPr="008B3ABF" w:rsidRDefault="008B3ABF" w:rsidP="008B3ABF">
      <w:pPr>
        <w:numPr>
          <w:ilvl w:val="0"/>
          <w:numId w:val="3"/>
        </w:numPr>
        <w:tabs>
          <w:tab w:val="clear" w:pos="1080"/>
        </w:tabs>
        <w:spacing w:after="0" w:line="240" w:lineRule="auto"/>
        <w:ind w:left="0" w:firstLine="0"/>
        <w:rPr>
          <w:rFonts w:ascii="Times New Roman" w:hAnsi="Times New Roman" w:cs="Times New Roman"/>
          <w:sz w:val="24"/>
          <w:szCs w:val="24"/>
        </w:rPr>
      </w:pPr>
      <w:r w:rsidRPr="008B3ABF">
        <w:rPr>
          <w:rFonts w:ascii="Times New Roman" w:hAnsi="Times New Roman" w:cs="Times New Roman"/>
          <w:b/>
          <w:snapToGrid w:val="0"/>
          <w:sz w:val="24"/>
          <w:szCs w:val="24"/>
        </w:rPr>
        <w:t>Limited Data Set</w:t>
      </w:r>
      <w:commentRangeStart w:id="14"/>
      <w:r w:rsidRPr="008B3ABF">
        <w:rPr>
          <w:rFonts w:ascii="Times New Roman" w:hAnsi="Times New Roman" w:cs="Times New Roman"/>
          <w:b/>
          <w:snapToGrid w:val="0"/>
          <w:sz w:val="24"/>
          <w:szCs w:val="24"/>
        </w:rPr>
        <w:t xml:space="preserve"> 1</w:t>
      </w:r>
      <w:commentRangeEnd w:id="14"/>
      <w:r w:rsidRPr="008B3ABF">
        <w:rPr>
          <w:rStyle w:val="CommentReference"/>
          <w:rFonts w:ascii="Times New Roman" w:hAnsi="Times New Roman" w:cs="Times New Roman"/>
          <w:sz w:val="24"/>
          <w:szCs w:val="24"/>
        </w:rPr>
        <w:commentReference w:id="14"/>
      </w:r>
      <w:r w:rsidRPr="008B3ABF">
        <w:rPr>
          <w:rFonts w:ascii="Times New Roman" w:hAnsi="Times New Roman" w:cs="Times New Roman"/>
          <w:snapToGrid w:val="0"/>
          <w:sz w:val="24"/>
          <w:szCs w:val="24"/>
        </w:rPr>
        <w:t xml:space="preserve">:         </w:t>
      </w:r>
    </w:p>
    <w:p w14:paraId="18ECE684" w14:textId="77777777" w:rsidR="008B3ABF" w:rsidRPr="008B3ABF" w:rsidRDefault="008B3ABF" w:rsidP="008B3ABF">
      <w:pPr>
        <w:rPr>
          <w:rFonts w:ascii="Times New Roman" w:hAnsi="Times New Roman" w:cs="Times New Roman"/>
          <w:sz w:val="24"/>
          <w:szCs w:val="24"/>
        </w:rPr>
      </w:pPr>
    </w:p>
    <w:p w14:paraId="53540EAC" w14:textId="77777777" w:rsidR="008B3ABF" w:rsidRPr="008B3ABF" w:rsidRDefault="008B3ABF" w:rsidP="008B3ABF">
      <w:pPr>
        <w:tabs>
          <w:tab w:val="left" w:pos="720"/>
        </w:tabs>
        <w:ind w:left="720" w:hanging="720"/>
        <w:rPr>
          <w:rFonts w:ascii="Times New Roman" w:hAnsi="Times New Roman" w:cs="Times New Roman"/>
          <w:sz w:val="24"/>
          <w:szCs w:val="24"/>
        </w:rPr>
      </w:pPr>
      <w:r w:rsidRPr="008B3ABF">
        <w:rPr>
          <w:rFonts w:ascii="Times New Roman" w:hAnsi="Times New Roman" w:cs="Times New Roman"/>
          <w:b/>
          <w:sz w:val="24"/>
          <w:szCs w:val="24"/>
        </w:rPr>
        <w:t>Date(s) or approximate dates(s) of actual data release:</w:t>
      </w:r>
      <w:r w:rsidRPr="008B3ABF">
        <w:rPr>
          <w:rFonts w:ascii="Times New Roman" w:hAnsi="Times New Roman" w:cs="Times New Roman"/>
          <w:sz w:val="24"/>
          <w:szCs w:val="24"/>
        </w:rPr>
        <w:t xml:space="preserve"> </w:t>
      </w:r>
    </w:p>
    <w:p w14:paraId="5AC3C994" w14:textId="77777777" w:rsidR="008B3ABF" w:rsidRPr="008B3ABF" w:rsidRDefault="008B3ABF" w:rsidP="008B3ABF">
      <w:pPr>
        <w:tabs>
          <w:tab w:val="left" w:pos="720"/>
        </w:tabs>
        <w:ind w:left="720" w:hanging="720"/>
        <w:rPr>
          <w:rFonts w:ascii="Times New Roman" w:hAnsi="Times New Roman" w:cs="Times New Roman"/>
          <w:b/>
          <w:bCs/>
          <w:sz w:val="24"/>
          <w:szCs w:val="24"/>
        </w:rPr>
      </w:pPr>
      <w:r w:rsidRPr="008B3ABF">
        <w:rPr>
          <w:rFonts w:ascii="Times New Roman" w:hAnsi="Times New Roman" w:cs="Times New Roman"/>
          <w:b/>
          <w:bCs/>
          <w:sz w:val="24"/>
          <w:szCs w:val="24"/>
        </w:rPr>
        <w:t xml:space="preserve">Date range when data was created/collected: </w:t>
      </w:r>
    </w:p>
    <w:p w14:paraId="72B748F1" w14:textId="4FD392B9" w:rsidR="008B3ABF" w:rsidRDefault="008B3ABF" w:rsidP="008B3ABF">
      <w:pPr>
        <w:pStyle w:val="Header"/>
        <w:rPr>
          <w:rFonts w:ascii="Times New Roman" w:hAnsi="Times New Roman" w:cs="Times New Roman"/>
          <w:snapToGrid w:val="0"/>
          <w:sz w:val="24"/>
          <w:szCs w:val="24"/>
        </w:rPr>
      </w:pPr>
    </w:p>
    <w:p w14:paraId="02B0A824" w14:textId="77777777" w:rsidR="00687E5B" w:rsidRPr="008B3ABF" w:rsidRDefault="00687E5B" w:rsidP="008B3ABF">
      <w:pPr>
        <w:pStyle w:val="Header"/>
        <w:rPr>
          <w:rFonts w:ascii="Times New Roman" w:hAnsi="Times New Roman" w:cs="Times New Roman"/>
          <w:snapToGrid w:val="0"/>
          <w:sz w:val="24"/>
          <w:szCs w:val="24"/>
        </w:rPr>
      </w:pPr>
    </w:p>
    <w:p w14:paraId="7C762754" w14:textId="77777777" w:rsidR="008B3ABF" w:rsidRPr="008B3ABF" w:rsidRDefault="008B3ABF" w:rsidP="008B3ABF">
      <w:pPr>
        <w:rPr>
          <w:rFonts w:ascii="Times New Roman" w:hAnsi="Times New Roman" w:cs="Times New Roman"/>
          <w:snapToGrid w:val="0"/>
          <w:sz w:val="24"/>
          <w:szCs w:val="24"/>
        </w:rPr>
      </w:pPr>
      <w:r w:rsidRPr="008B3ABF">
        <w:rPr>
          <w:rFonts w:ascii="Times New Roman" w:hAnsi="Times New Roman" w:cs="Times New Roman"/>
          <w:snapToGrid w:val="0"/>
          <w:sz w:val="24"/>
          <w:szCs w:val="24"/>
        </w:rPr>
        <w:t>3.</w:t>
      </w:r>
      <w:r w:rsidRPr="008B3ABF">
        <w:rPr>
          <w:rFonts w:ascii="Times New Roman" w:hAnsi="Times New Roman" w:cs="Times New Roman"/>
          <w:snapToGrid w:val="0"/>
          <w:sz w:val="24"/>
          <w:szCs w:val="24"/>
        </w:rPr>
        <w:tab/>
      </w:r>
      <w:r w:rsidRPr="008B3ABF">
        <w:rPr>
          <w:rFonts w:ascii="Times New Roman" w:hAnsi="Times New Roman" w:cs="Times New Roman"/>
          <w:b/>
          <w:snapToGrid w:val="0"/>
          <w:sz w:val="24"/>
          <w:szCs w:val="24"/>
        </w:rPr>
        <w:t xml:space="preserve">Permitted Uses: </w:t>
      </w:r>
      <w:r w:rsidRPr="008B3ABF">
        <w:rPr>
          <w:rFonts w:ascii="Times New Roman" w:hAnsi="Times New Roman" w:cs="Times New Roman"/>
          <w:snapToGrid w:val="0"/>
          <w:sz w:val="24"/>
          <w:szCs w:val="24"/>
        </w:rPr>
        <w:t xml:space="preserve">Data Recipient may only use Protected Health Information solely for the purposes under the Study as described in the Study Protocol.   </w:t>
      </w:r>
    </w:p>
    <w:p w14:paraId="4C86BEBF" w14:textId="77777777" w:rsidR="008B3ABF" w:rsidRPr="008B3ABF" w:rsidRDefault="008B3ABF" w:rsidP="008B3ABF">
      <w:pPr>
        <w:rPr>
          <w:rFonts w:ascii="Times New Roman" w:hAnsi="Times New Roman" w:cs="Times New Roman"/>
          <w:snapToGrid w:val="0"/>
          <w:sz w:val="24"/>
          <w:szCs w:val="24"/>
        </w:rPr>
      </w:pPr>
    </w:p>
    <w:p w14:paraId="7211128B" w14:textId="7565B8BE" w:rsidR="008B3ABF" w:rsidRPr="00687E5B" w:rsidRDefault="008B3ABF" w:rsidP="008B3ABF">
      <w:pPr>
        <w:rPr>
          <w:rFonts w:ascii="Times New Roman" w:hAnsi="Times New Roman" w:cs="Times New Roman"/>
          <w:sz w:val="24"/>
          <w:szCs w:val="24"/>
        </w:rPr>
      </w:pPr>
      <w:r w:rsidRPr="008B3ABF">
        <w:rPr>
          <w:rFonts w:ascii="Times New Roman" w:hAnsi="Times New Roman" w:cs="Times New Roman"/>
          <w:snapToGrid w:val="0"/>
          <w:sz w:val="24"/>
          <w:szCs w:val="24"/>
        </w:rPr>
        <w:t>4.</w:t>
      </w:r>
      <w:r w:rsidRPr="008B3ABF">
        <w:rPr>
          <w:rFonts w:ascii="Times New Roman" w:hAnsi="Times New Roman" w:cs="Times New Roman"/>
          <w:b/>
          <w:snapToGrid w:val="0"/>
          <w:sz w:val="24"/>
          <w:szCs w:val="24"/>
        </w:rPr>
        <w:tab/>
        <w:t xml:space="preserve"> Permitted Disclosures.</w:t>
      </w:r>
      <w:r w:rsidRPr="008B3ABF">
        <w:rPr>
          <w:rFonts w:ascii="Times New Roman" w:hAnsi="Times New Roman" w:cs="Times New Roman"/>
          <w:snapToGrid w:val="0"/>
          <w:sz w:val="24"/>
          <w:szCs w:val="24"/>
        </w:rPr>
        <w:t xml:space="preserve"> Data Recipient may only disclose the Limited Data Set for the Study as described in the Study Protocol. No secondary disclosures are permitted.</w:t>
      </w:r>
      <w:r w:rsidRPr="008B3ABF">
        <w:rPr>
          <w:rFonts w:ascii="Times New Roman" w:hAnsi="Times New Roman" w:cs="Times New Roman"/>
          <w:snapToGrid w:val="0"/>
          <w:color w:val="0000FF"/>
          <w:sz w:val="24"/>
          <w:szCs w:val="24"/>
        </w:rPr>
        <w:t xml:space="preserve">  </w:t>
      </w:r>
    </w:p>
    <w:p w14:paraId="1401503E" w14:textId="77777777" w:rsidR="008B3ABF" w:rsidRPr="008B3ABF" w:rsidRDefault="008B3ABF" w:rsidP="008B3ABF">
      <w:pPr>
        <w:rPr>
          <w:rFonts w:ascii="Times New Roman" w:hAnsi="Times New Roman" w:cs="Times New Roman"/>
          <w:snapToGrid w:val="0"/>
          <w:sz w:val="24"/>
          <w:szCs w:val="24"/>
        </w:rPr>
      </w:pPr>
    </w:p>
    <w:p w14:paraId="117003D0" w14:textId="77777777" w:rsidR="008B3ABF" w:rsidRPr="008B3ABF" w:rsidRDefault="008B3ABF" w:rsidP="008B3ABF">
      <w:pPr>
        <w:rPr>
          <w:rFonts w:ascii="Times New Roman" w:hAnsi="Times New Roman" w:cs="Times New Roman"/>
          <w:sz w:val="24"/>
          <w:szCs w:val="24"/>
        </w:rPr>
      </w:pPr>
      <w:commentRangeStart w:id="15"/>
      <w:r w:rsidRPr="008B3ABF">
        <w:rPr>
          <w:rFonts w:ascii="Times New Roman" w:hAnsi="Times New Roman" w:cs="Times New Roman"/>
          <w:snapToGrid w:val="0"/>
          <w:sz w:val="24"/>
          <w:szCs w:val="24"/>
        </w:rPr>
        <w:t>5.</w:t>
      </w:r>
      <w:r w:rsidRPr="008B3ABF">
        <w:rPr>
          <w:rFonts w:ascii="Times New Roman" w:hAnsi="Times New Roman" w:cs="Times New Roman"/>
          <w:snapToGrid w:val="0"/>
          <w:sz w:val="24"/>
          <w:szCs w:val="24"/>
        </w:rPr>
        <w:tab/>
      </w:r>
      <w:r w:rsidRPr="008B3ABF">
        <w:rPr>
          <w:rFonts w:ascii="Times New Roman" w:hAnsi="Times New Roman" w:cs="Times New Roman"/>
          <w:b/>
          <w:snapToGrid w:val="0"/>
          <w:sz w:val="24"/>
          <w:szCs w:val="24"/>
        </w:rPr>
        <w:t>Limited Data Set 2</w:t>
      </w:r>
      <w:r w:rsidRPr="008B3ABF">
        <w:rPr>
          <w:rFonts w:ascii="Times New Roman" w:hAnsi="Times New Roman" w:cs="Times New Roman"/>
          <w:snapToGrid w:val="0"/>
          <w:sz w:val="24"/>
          <w:szCs w:val="24"/>
        </w:rPr>
        <w:t xml:space="preserve">:         </w:t>
      </w:r>
    </w:p>
    <w:p w14:paraId="114EF943" w14:textId="77777777" w:rsidR="008B3ABF" w:rsidRPr="008B3ABF" w:rsidRDefault="008B3ABF" w:rsidP="008B3ABF">
      <w:pPr>
        <w:rPr>
          <w:rFonts w:ascii="Times New Roman" w:hAnsi="Times New Roman" w:cs="Times New Roman"/>
          <w:sz w:val="24"/>
          <w:szCs w:val="24"/>
        </w:rPr>
      </w:pPr>
    </w:p>
    <w:p w14:paraId="1DBD49BF" w14:textId="77777777" w:rsidR="008B3ABF" w:rsidRPr="008B3ABF" w:rsidRDefault="008B3ABF" w:rsidP="008B3ABF">
      <w:pPr>
        <w:tabs>
          <w:tab w:val="left" w:pos="720"/>
        </w:tabs>
        <w:ind w:left="720" w:hanging="720"/>
        <w:rPr>
          <w:rFonts w:ascii="Times New Roman" w:hAnsi="Times New Roman" w:cs="Times New Roman"/>
          <w:sz w:val="24"/>
          <w:szCs w:val="24"/>
        </w:rPr>
      </w:pPr>
      <w:r w:rsidRPr="008B3ABF">
        <w:rPr>
          <w:rFonts w:ascii="Times New Roman" w:hAnsi="Times New Roman" w:cs="Times New Roman"/>
          <w:b/>
          <w:sz w:val="24"/>
          <w:szCs w:val="24"/>
        </w:rPr>
        <w:t>Date(s) or approximate dates(s) of actual data release:</w:t>
      </w:r>
      <w:r w:rsidRPr="008B3ABF">
        <w:rPr>
          <w:rFonts w:ascii="Times New Roman" w:hAnsi="Times New Roman" w:cs="Times New Roman"/>
          <w:sz w:val="24"/>
          <w:szCs w:val="24"/>
        </w:rPr>
        <w:t xml:space="preserve"> </w:t>
      </w:r>
    </w:p>
    <w:p w14:paraId="2CFF5284" w14:textId="3D92D5A0" w:rsidR="008B3ABF" w:rsidRPr="008B3ABF" w:rsidRDefault="008B3ABF" w:rsidP="00607383">
      <w:pPr>
        <w:tabs>
          <w:tab w:val="left" w:pos="720"/>
        </w:tabs>
        <w:ind w:left="720" w:hanging="720"/>
        <w:rPr>
          <w:rFonts w:ascii="Times New Roman" w:hAnsi="Times New Roman" w:cs="Times New Roman"/>
          <w:b/>
          <w:bCs/>
          <w:sz w:val="24"/>
          <w:szCs w:val="24"/>
        </w:rPr>
      </w:pPr>
      <w:r w:rsidRPr="008B3ABF">
        <w:rPr>
          <w:rFonts w:ascii="Times New Roman" w:hAnsi="Times New Roman" w:cs="Times New Roman"/>
          <w:b/>
          <w:bCs/>
          <w:sz w:val="24"/>
          <w:szCs w:val="24"/>
        </w:rPr>
        <w:t xml:space="preserve">Date range when data was created/collected: </w:t>
      </w:r>
    </w:p>
    <w:p w14:paraId="5A0D5FBB" w14:textId="77777777" w:rsidR="008B3ABF" w:rsidRPr="008B3ABF" w:rsidRDefault="008B3ABF" w:rsidP="008B3ABF">
      <w:pPr>
        <w:tabs>
          <w:tab w:val="left" w:pos="720"/>
        </w:tabs>
        <w:ind w:left="720" w:hanging="720"/>
        <w:rPr>
          <w:rFonts w:ascii="Times New Roman" w:hAnsi="Times New Roman" w:cs="Times New Roman"/>
          <w:b/>
          <w:bCs/>
          <w:sz w:val="24"/>
          <w:szCs w:val="24"/>
        </w:rPr>
      </w:pPr>
    </w:p>
    <w:p w14:paraId="4E1E683E" w14:textId="77777777" w:rsidR="008B3ABF" w:rsidRPr="008B3ABF" w:rsidRDefault="008B3ABF" w:rsidP="008B3ABF">
      <w:pPr>
        <w:rPr>
          <w:rFonts w:ascii="Times New Roman" w:hAnsi="Times New Roman" w:cs="Times New Roman"/>
          <w:snapToGrid w:val="0"/>
          <w:sz w:val="24"/>
          <w:szCs w:val="24"/>
        </w:rPr>
      </w:pPr>
      <w:r w:rsidRPr="008B3ABF">
        <w:rPr>
          <w:rFonts w:ascii="Times New Roman" w:hAnsi="Times New Roman" w:cs="Times New Roman"/>
          <w:sz w:val="24"/>
          <w:szCs w:val="24"/>
        </w:rPr>
        <w:t>6.</w:t>
      </w:r>
      <w:r w:rsidRPr="008B3ABF">
        <w:rPr>
          <w:rFonts w:ascii="Times New Roman" w:hAnsi="Times New Roman" w:cs="Times New Roman"/>
          <w:sz w:val="24"/>
          <w:szCs w:val="24"/>
        </w:rPr>
        <w:tab/>
      </w:r>
      <w:r w:rsidRPr="008B3ABF">
        <w:rPr>
          <w:rFonts w:ascii="Times New Roman" w:hAnsi="Times New Roman" w:cs="Times New Roman"/>
          <w:b/>
          <w:snapToGrid w:val="0"/>
          <w:sz w:val="24"/>
          <w:szCs w:val="24"/>
        </w:rPr>
        <w:t xml:space="preserve">Permitted Uses: </w:t>
      </w:r>
      <w:r w:rsidRPr="008B3ABF">
        <w:rPr>
          <w:rFonts w:ascii="Times New Roman" w:hAnsi="Times New Roman" w:cs="Times New Roman"/>
          <w:snapToGrid w:val="0"/>
          <w:sz w:val="24"/>
          <w:szCs w:val="24"/>
        </w:rPr>
        <w:t xml:space="preserve">Data Recipient may only use Protected Health Information solely for the purposes under the Study as described in the Study Protocol.   </w:t>
      </w:r>
    </w:p>
    <w:p w14:paraId="1C6A7A5B" w14:textId="77777777" w:rsidR="008B3ABF" w:rsidRPr="008B3ABF" w:rsidRDefault="008B3ABF" w:rsidP="00607383">
      <w:pPr>
        <w:tabs>
          <w:tab w:val="left" w:pos="720"/>
        </w:tabs>
        <w:rPr>
          <w:rFonts w:ascii="Times New Roman" w:hAnsi="Times New Roman" w:cs="Times New Roman"/>
          <w:b/>
          <w:bCs/>
          <w:sz w:val="24"/>
          <w:szCs w:val="24"/>
        </w:rPr>
      </w:pPr>
    </w:p>
    <w:p w14:paraId="3BE4B86B" w14:textId="77777777" w:rsidR="008B3ABF" w:rsidRPr="008B3ABF" w:rsidRDefault="008B3ABF" w:rsidP="008B3ABF">
      <w:pPr>
        <w:rPr>
          <w:rFonts w:ascii="Times New Roman" w:hAnsi="Times New Roman" w:cs="Times New Roman"/>
          <w:sz w:val="24"/>
          <w:szCs w:val="24"/>
        </w:rPr>
      </w:pPr>
      <w:r w:rsidRPr="008B3ABF">
        <w:rPr>
          <w:rFonts w:ascii="Times New Roman" w:hAnsi="Times New Roman" w:cs="Times New Roman"/>
          <w:sz w:val="24"/>
          <w:szCs w:val="24"/>
        </w:rPr>
        <w:t>7.</w:t>
      </w:r>
      <w:r w:rsidRPr="008B3ABF">
        <w:rPr>
          <w:rFonts w:ascii="Times New Roman" w:hAnsi="Times New Roman" w:cs="Times New Roman"/>
          <w:sz w:val="24"/>
          <w:szCs w:val="24"/>
        </w:rPr>
        <w:tab/>
      </w:r>
      <w:r w:rsidRPr="008B3ABF">
        <w:rPr>
          <w:rFonts w:ascii="Times New Roman" w:hAnsi="Times New Roman" w:cs="Times New Roman"/>
          <w:b/>
          <w:snapToGrid w:val="0"/>
          <w:sz w:val="24"/>
          <w:szCs w:val="24"/>
        </w:rPr>
        <w:t>Permitted Disclosures.</w:t>
      </w:r>
      <w:r w:rsidRPr="008B3ABF">
        <w:rPr>
          <w:rFonts w:ascii="Times New Roman" w:hAnsi="Times New Roman" w:cs="Times New Roman"/>
          <w:snapToGrid w:val="0"/>
          <w:sz w:val="24"/>
          <w:szCs w:val="24"/>
        </w:rPr>
        <w:t xml:space="preserve"> Data Recipient may only disclose the Limited Data </w:t>
      </w:r>
      <w:proofErr w:type="gramStart"/>
      <w:r w:rsidRPr="008B3ABF">
        <w:rPr>
          <w:rFonts w:ascii="Times New Roman" w:hAnsi="Times New Roman" w:cs="Times New Roman"/>
          <w:snapToGrid w:val="0"/>
          <w:sz w:val="24"/>
          <w:szCs w:val="24"/>
        </w:rPr>
        <w:t>Set  for</w:t>
      </w:r>
      <w:proofErr w:type="gramEnd"/>
      <w:r w:rsidRPr="008B3ABF">
        <w:rPr>
          <w:rFonts w:ascii="Times New Roman" w:hAnsi="Times New Roman" w:cs="Times New Roman"/>
          <w:snapToGrid w:val="0"/>
          <w:sz w:val="24"/>
          <w:szCs w:val="24"/>
        </w:rPr>
        <w:t xml:space="preserve"> the Study as described in the Study Protocol. No secondary disclosures are permitted.</w:t>
      </w:r>
      <w:r w:rsidRPr="008B3ABF">
        <w:rPr>
          <w:rFonts w:ascii="Times New Roman" w:hAnsi="Times New Roman" w:cs="Times New Roman"/>
          <w:snapToGrid w:val="0"/>
          <w:color w:val="0000FF"/>
          <w:sz w:val="24"/>
          <w:szCs w:val="24"/>
        </w:rPr>
        <w:t xml:space="preserve">  </w:t>
      </w:r>
      <w:commentRangeEnd w:id="15"/>
      <w:r w:rsidRPr="008B3ABF">
        <w:rPr>
          <w:rStyle w:val="CommentReference"/>
          <w:rFonts w:ascii="Times New Roman" w:hAnsi="Times New Roman" w:cs="Times New Roman"/>
          <w:sz w:val="24"/>
          <w:szCs w:val="24"/>
        </w:rPr>
        <w:commentReference w:id="15"/>
      </w:r>
    </w:p>
    <w:p w14:paraId="7672EE5E" w14:textId="1ADBC8FB" w:rsidR="008B3ABF" w:rsidRDefault="008B3ABF" w:rsidP="008B3ABF">
      <w:pPr>
        <w:rPr>
          <w:rFonts w:ascii="Times New Roman" w:hAnsi="Times New Roman" w:cs="Times New Roman"/>
          <w:snapToGrid w:val="0"/>
          <w:sz w:val="24"/>
          <w:szCs w:val="24"/>
        </w:rPr>
      </w:pPr>
    </w:p>
    <w:p w14:paraId="7CBA05EB" w14:textId="77777777" w:rsidR="00607383" w:rsidRPr="008B3ABF" w:rsidRDefault="00607383" w:rsidP="008B3ABF">
      <w:pPr>
        <w:rPr>
          <w:rFonts w:ascii="Times New Roman" w:hAnsi="Times New Roman" w:cs="Times New Roman"/>
          <w:snapToGrid w:val="0"/>
          <w:sz w:val="24"/>
          <w:szCs w:val="24"/>
        </w:rPr>
      </w:pPr>
    </w:p>
    <w:p w14:paraId="322F7B58" w14:textId="77777777" w:rsidR="008B3ABF" w:rsidRPr="008B3ABF" w:rsidRDefault="008B3ABF" w:rsidP="008B3ABF">
      <w:pPr>
        <w:rPr>
          <w:rFonts w:ascii="Times New Roman" w:hAnsi="Times New Roman" w:cs="Times New Roman"/>
          <w:snapToGrid w:val="0"/>
          <w:sz w:val="24"/>
          <w:szCs w:val="24"/>
        </w:rPr>
      </w:pPr>
    </w:p>
    <w:p w14:paraId="629BA7B9" w14:textId="77777777" w:rsidR="008B3ABF" w:rsidRPr="008B3ABF" w:rsidRDefault="008B3ABF" w:rsidP="008B3ABF">
      <w:pPr>
        <w:rPr>
          <w:rFonts w:ascii="Times New Roman" w:hAnsi="Times New Roman" w:cs="Times New Roman"/>
          <w:snapToGrid w:val="0"/>
          <w:sz w:val="24"/>
          <w:szCs w:val="24"/>
        </w:rPr>
      </w:pPr>
      <w:r w:rsidRPr="008B3ABF">
        <w:rPr>
          <w:rFonts w:ascii="Times New Roman" w:hAnsi="Times New Roman" w:cs="Times New Roman"/>
          <w:snapToGrid w:val="0"/>
          <w:sz w:val="24"/>
          <w:szCs w:val="24"/>
        </w:rPr>
        <w:t xml:space="preserve">IN WITNESS WHEREOF, the parties agree as follows:       </w:t>
      </w:r>
    </w:p>
    <w:p w14:paraId="087E4C5C" w14:textId="77777777" w:rsidR="008B3ABF" w:rsidRPr="008B3ABF" w:rsidRDefault="008B3ABF" w:rsidP="008B3ABF">
      <w:pPr>
        <w:rPr>
          <w:rFonts w:ascii="Times New Roman" w:hAnsi="Times New Roman" w:cs="Times New Roman"/>
          <w:snapToGrid w:val="0"/>
          <w:sz w:val="24"/>
          <w:szCs w:val="24"/>
        </w:rPr>
      </w:pPr>
    </w:p>
    <w:p w14:paraId="70442B54" w14:textId="77777777" w:rsidR="008B3ABF" w:rsidRPr="008B3ABF" w:rsidRDefault="008B3ABF" w:rsidP="008B3ABF">
      <w:pPr>
        <w:pStyle w:val="Header"/>
        <w:rPr>
          <w:rFonts w:ascii="Times New Roman" w:hAnsi="Times New Roman" w:cs="Times New Roman"/>
          <w:snapToGrid w:val="0"/>
          <w:sz w:val="24"/>
          <w:szCs w:val="24"/>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770"/>
      </w:tblGrid>
      <w:tr w:rsidR="008B3ABF" w:rsidRPr="008B3ABF" w14:paraId="33DC79FA" w14:textId="77777777">
        <w:trPr>
          <w:cantSplit/>
          <w:trHeight w:val="350"/>
        </w:trPr>
        <w:tc>
          <w:tcPr>
            <w:tcW w:w="4140" w:type="dxa"/>
          </w:tcPr>
          <w:p w14:paraId="023F216B" w14:textId="77777777" w:rsidR="008B3ABF" w:rsidRPr="008B3ABF" w:rsidRDefault="008B3ABF">
            <w:pPr>
              <w:rPr>
                <w:rFonts w:ascii="Times New Roman" w:hAnsi="Times New Roman" w:cs="Times New Roman"/>
                <w:b/>
                <w:sz w:val="24"/>
                <w:szCs w:val="24"/>
              </w:rPr>
            </w:pPr>
            <w:r w:rsidRPr="008B3ABF">
              <w:rPr>
                <w:rFonts w:ascii="Times New Roman" w:hAnsi="Times New Roman" w:cs="Times New Roman"/>
                <w:b/>
                <w:sz w:val="24"/>
                <w:szCs w:val="24"/>
              </w:rPr>
              <w:t>Kaiser Foundation Health Plan of Washington</w:t>
            </w:r>
          </w:p>
        </w:tc>
        <w:tc>
          <w:tcPr>
            <w:tcW w:w="4770" w:type="dxa"/>
          </w:tcPr>
          <w:p w14:paraId="4AF1A890" w14:textId="77777777" w:rsidR="008B3ABF" w:rsidRPr="000C6330" w:rsidRDefault="008B3ABF">
            <w:pPr>
              <w:pStyle w:val="Heading3"/>
              <w:rPr>
                <w:rFonts w:ascii="Times New Roman" w:hAnsi="Times New Roman" w:cs="Times New Roman"/>
                <w:b/>
                <w:bCs/>
              </w:rPr>
            </w:pPr>
            <w:r w:rsidRPr="000C6330">
              <w:rPr>
                <w:rFonts w:ascii="Times New Roman" w:hAnsi="Times New Roman" w:cs="Times New Roman"/>
                <w:b/>
                <w:bCs/>
              </w:rPr>
              <w:t>Data Recipient</w:t>
            </w:r>
          </w:p>
        </w:tc>
      </w:tr>
      <w:tr w:rsidR="008B3ABF" w:rsidRPr="008B3ABF" w14:paraId="3293F923" w14:textId="77777777">
        <w:trPr>
          <w:cantSplit/>
          <w:trHeight w:val="530"/>
        </w:trPr>
        <w:tc>
          <w:tcPr>
            <w:tcW w:w="4140" w:type="dxa"/>
          </w:tcPr>
          <w:p w14:paraId="2C403840"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By: </w:t>
            </w:r>
          </w:p>
        </w:tc>
        <w:tc>
          <w:tcPr>
            <w:tcW w:w="4770" w:type="dxa"/>
          </w:tcPr>
          <w:p w14:paraId="36BAAD37"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By: </w:t>
            </w:r>
          </w:p>
        </w:tc>
      </w:tr>
      <w:tr w:rsidR="008B3ABF" w:rsidRPr="008B3ABF" w14:paraId="2A61C636" w14:textId="77777777">
        <w:trPr>
          <w:cantSplit/>
          <w:trHeight w:val="530"/>
        </w:trPr>
        <w:tc>
          <w:tcPr>
            <w:tcW w:w="4140" w:type="dxa"/>
          </w:tcPr>
          <w:p w14:paraId="71C98B9A"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Name:   Will L. Smith           </w:t>
            </w:r>
          </w:p>
        </w:tc>
        <w:tc>
          <w:tcPr>
            <w:tcW w:w="4770" w:type="dxa"/>
          </w:tcPr>
          <w:p w14:paraId="5BFD959E"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Name:        </w:t>
            </w:r>
          </w:p>
        </w:tc>
      </w:tr>
      <w:tr w:rsidR="008B3ABF" w:rsidRPr="008B3ABF" w14:paraId="3E2FB719" w14:textId="77777777">
        <w:trPr>
          <w:cantSplit/>
          <w:trHeight w:val="512"/>
        </w:trPr>
        <w:tc>
          <w:tcPr>
            <w:tcW w:w="4140" w:type="dxa"/>
            <w:tcBorders>
              <w:bottom w:val="single" w:sz="4" w:space="0" w:color="auto"/>
            </w:tcBorders>
          </w:tcPr>
          <w:p w14:paraId="03FDCA1B"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Title: Director, Research Administration</w:t>
            </w:r>
          </w:p>
          <w:p w14:paraId="3A3F2209"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Kaiser Permanente Washington Health Research Institute       </w:t>
            </w:r>
          </w:p>
        </w:tc>
        <w:tc>
          <w:tcPr>
            <w:tcW w:w="4770" w:type="dxa"/>
            <w:tcBorders>
              <w:bottom w:val="single" w:sz="4" w:space="0" w:color="auto"/>
            </w:tcBorders>
          </w:tcPr>
          <w:p w14:paraId="23097DE6"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Title:        </w:t>
            </w:r>
          </w:p>
        </w:tc>
      </w:tr>
      <w:tr w:rsidR="008B3ABF" w:rsidRPr="008B3ABF" w14:paraId="22DBFEA7" w14:textId="77777777">
        <w:trPr>
          <w:cantSplit/>
          <w:trHeight w:val="440"/>
        </w:trPr>
        <w:tc>
          <w:tcPr>
            <w:tcW w:w="4140" w:type="dxa"/>
            <w:tcBorders>
              <w:bottom w:val="single" w:sz="4" w:space="0" w:color="auto"/>
            </w:tcBorders>
          </w:tcPr>
          <w:p w14:paraId="47900C0E"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Date:         </w:t>
            </w:r>
          </w:p>
        </w:tc>
        <w:tc>
          <w:tcPr>
            <w:tcW w:w="4770" w:type="dxa"/>
            <w:tcBorders>
              <w:bottom w:val="single" w:sz="4" w:space="0" w:color="auto"/>
            </w:tcBorders>
          </w:tcPr>
          <w:p w14:paraId="7C2B43FB"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Date:        </w:t>
            </w:r>
          </w:p>
        </w:tc>
      </w:tr>
      <w:tr w:rsidR="008B3ABF" w:rsidRPr="008B3ABF" w14:paraId="30D64577" w14:textId="77777777" w:rsidTr="00B60176">
        <w:trPr>
          <w:cantSplit/>
          <w:trHeight w:val="440"/>
        </w:trPr>
        <w:tc>
          <w:tcPr>
            <w:tcW w:w="4140" w:type="dxa"/>
            <w:tcBorders>
              <w:top w:val="single" w:sz="4" w:space="0" w:color="auto"/>
              <w:left w:val="nil"/>
              <w:bottom w:val="nil"/>
              <w:right w:val="nil"/>
            </w:tcBorders>
          </w:tcPr>
          <w:p w14:paraId="6CC519EB" w14:textId="77777777" w:rsidR="008B3ABF" w:rsidRPr="008B3ABF" w:rsidRDefault="008B3ABF">
            <w:pPr>
              <w:rPr>
                <w:rFonts w:ascii="Times New Roman" w:hAnsi="Times New Roman" w:cs="Times New Roman"/>
                <w:sz w:val="24"/>
                <w:szCs w:val="24"/>
              </w:rPr>
            </w:pPr>
          </w:p>
        </w:tc>
        <w:tc>
          <w:tcPr>
            <w:tcW w:w="4770" w:type="dxa"/>
            <w:tcBorders>
              <w:top w:val="single" w:sz="4" w:space="0" w:color="auto"/>
              <w:left w:val="nil"/>
              <w:bottom w:val="nil"/>
              <w:right w:val="nil"/>
            </w:tcBorders>
          </w:tcPr>
          <w:p w14:paraId="608030A0" w14:textId="77777777" w:rsidR="008B3ABF" w:rsidRPr="008B3ABF" w:rsidRDefault="008B3ABF">
            <w:pPr>
              <w:rPr>
                <w:rFonts w:ascii="Times New Roman" w:hAnsi="Times New Roman" w:cs="Times New Roman"/>
                <w:sz w:val="24"/>
                <w:szCs w:val="24"/>
              </w:rPr>
            </w:pPr>
          </w:p>
        </w:tc>
      </w:tr>
      <w:tr w:rsidR="008B3ABF" w:rsidRPr="008B3ABF" w14:paraId="0A00CB7C" w14:textId="77777777" w:rsidTr="00B60176">
        <w:trPr>
          <w:cantSplit/>
          <w:trHeight w:val="440"/>
        </w:trPr>
        <w:tc>
          <w:tcPr>
            <w:tcW w:w="4140" w:type="dxa"/>
            <w:tcBorders>
              <w:top w:val="nil"/>
              <w:left w:val="nil"/>
              <w:bottom w:val="nil"/>
              <w:right w:val="nil"/>
            </w:tcBorders>
          </w:tcPr>
          <w:p w14:paraId="2733A9D1" w14:textId="77777777" w:rsidR="008B3ABF" w:rsidRPr="008B3ABF" w:rsidRDefault="008B3ABF">
            <w:pPr>
              <w:rPr>
                <w:rFonts w:ascii="Times New Roman" w:hAnsi="Times New Roman" w:cs="Times New Roman"/>
                <w:sz w:val="24"/>
                <w:szCs w:val="24"/>
              </w:rPr>
            </w:pPr>
          </w:p>
        </w:tc>
        <w:tc>
          <w:tcPr>
            <w:tcW w:w="4770" w:type="dxa"/>
            <w:tcBorders>
              <w:top w:val="nil"/>
              <w:left w:val="nil"/>
              <w:bottom w:val="single" w:sz="4" w:space="0" w:color="auto"/>
              <w:right w:val="nil"/>
            </w:tcBorders>
          </w:tcPr>
          <w:p w14:paraId="04068AA0" w14:textId="77777777" w:rsidR="008B3ABF" w:rsidRPr="008B3ABF" w:rsidRDefault="008B3ABF">
            <w:pPr>
              <w:rPr>
                <w:rFonts w:ascii="Times New Roman" w:hAnsi="Times New Roman" w:cs="Times New Roman"/>
                <w:b/>
                <w:bCs/>
                <w:i/>
                <w:iCs/>
                <w:sz w:val="24"/>
                <w:szCs w:val="24"/>
              </w:rPr>
            </w:pPr>
            <w:r w:rsidRPr="008B3ABF">
              <w:rPr>
                <w:rFonts w:ascii="Times New Roman" w:hAnsi="Times New Roman" w:cs="Times New Roman"/>
                <w:b/>
                <w:bCs/>
                <w:i/>
                <w:iCs/>
                <w:sz w:val="24"/>
                <w:szCs w:val="24"/>
              </w:rPr>
              <w:t>Read and acknowledged:</w:t>
            </w:r>
          </w:p>
        </w:tc>
      </w:tr>
      <w:tr w:rsidR="008B3ABF" w:rsidRPr="008B3ABF" w14:paraId="48EA5E75" w14:textId="77777777" w:rsidTr="00B60176">
        <w:trPr>
          <w:cantSplit/>
          <w:trHeight w:val="440"/>
        </w:trPr>
        <w:tc>
          <w:tcPr>
            <w:tcW w:w="4140" w:type="dxa"/>
            <w:tcBorders>
              <w:top w:val="nil"/>
              <w:left w:val="nil"/>
              <w:bottom w:val="nil"/>
              <w:right w:val="single" w:sz="4" w:space="0" w:color="auto"/>
            </w:tcBorders>
          </w:tcPr>
          <w:p w14:paraId="5B8AFFBB" w14:textId="77777777" w:rsidR="008B3ABF" w:rsidRPr="008B3ABF" w:rsidRDefault="008B3ABF">
            <w:pPr>
              <w:rPr>
                <w:rFonts w:ascii="Times New Roman" w:hAnsi="Times New Roman" w:cs="Times New Roman"/>
                <w:sz w:val="24"/>
                <w:szCs w:val="24"/>
              </w:rPr>
            </w:pPr>
          </w:p>
        </w:tc>
        <w:tc>
          <w:tcPr>
            <w:tcW w:w="4770" w:type="dxa"/>
            <w:tcBorders>
              <w:top w:val="single" w:sz="4" w:space="0" w:color="auto"/>
              <w:left w:val="single" w:sz="4" w:space="0" w:color="auto"/>
            </w:tcBorders>
          </w:tcPr>
          <w:p w14:paraId="7E817ECC" w14:textId="77777777" w:rsidR="008B3ABF" w:rsidRPr="008B3ABF" w:rsidRDefault="008B3ABF">
            <w:pPr>
              <w:rPr>
                <w:rFonts w:ascii="Times New Roman" w:hAnsi="Times New Roman" w:cs="Times New Roman"/>
                <w:sz w:val="24"/>
                <w:szCs w:val="24"/>
              </w:rPr>
            </w:pPr>
            <w:r w:rsidRPr="008B3ABF">
              <w:rPr>
                <w:rFonts w:ascii="Times New Roman" w:hAnsi="Times New Roman" w:cs="Times New Roman"/>
                <w:sz w:val="24"/>
                <w:szCs w:val="24"/>
              </w:rPr>
              <w:t xml:space="preserve">By: </w:t>
            </w:r>
          </w:p>
        </w:tc>
      </w:tr>
      <w:tr w:rsidR="008B3ABF" w:rsidRPr="008B3ABF" w14:paraId="5E678FAE" w14:textId="77777777">
        <w:trPr>
          <w:cantSplit/>
          <w:trHeight w:val="440"/>
        </w:trPr>
        <w:tc>
          <w:tcPr>
            <w:tcW w:w="4140" w:type="dxa"/>
            <w:tcBorders>
              <w:top w:val="nil"/>
              <w:left w:val="nil"/>
              <w:bottom w:val="nil"/>
              <w:right w:val="single" w:sz="4" w:space="0" w:color="auto"/>
            </w:tcBorders>
          </w:tcPr>
          <w:p w14:paraId="62367C34" w14:textId="77777777" w:rsidR="008B3ABF" w:rsidRPr="008B3ABF" w:rsidRDefault="008B3ABF">
            <w:pPr>
              <w:rPr>
                <w:rFonts w:ascii="Times New Roman" w:hAnsi="Times New Roman" w:cs="Times New Roman"/>
                <w:sz w:val="24"/>
                <w:szCs w:val="24"/>
              </w:rPr>
            </w:pPr>
          </w:p>
        </w:tc>
        <w:tc>
          <w:tcPr>
            <w:tcW w:w="4770" w:type="dxa"/>
            <w:tcBorders>
              <w:left w:val="single" w:sz="4" w:space="0" w:color="auto"/>
            </w:tcBorders>
          </w:tcPr>
          <w:p w14:paraId="5F47BE97" w14:textId="77777777" w:rsidR="008B3ABF" w:rsidRPr="008B3ABF" w:rsidRDefault="008B3ABF">
            <w:pPr>
              <w:rPr>
                <w:rFonts w:ascii="Times New Roman" w:hAnsi="Times New Roman" w:cs="Times New Roman"/>
                <w:sz w:val="24"/>
                <w:szCs w:val="24"/>
              </w:rPr>
            </w:pPr>
            <w:commentRangeStart w:id="16"/>
            <w:r w:rsidRPr="008B3ABF">
              <w:rPr>
                <w:rFonts w:ascii="Times New Roman" w:hAnsi="Times New Roman" w:cs="Times New Roman"/>
                <w:sz w:val="24"/>
                <w:szCs w:val="24"/>
              </w:rPr>
              <w:t>Name:</w:t>
            </w:r>
            <w:commentRangeEnd w:id="16"/>
            <w:r w:rsidRPr="008B3ABF">
              <w:rPr>
                <w:rStyle w:val="CommentReference"/>
                <w:rFonts w:ascii="Times New Roman" w:hAnsi="Times New Roman" w:cs="Times New Roman"/>
                <w:sz w:val="24"/>
                <w:szCs w:val="24"/>
              </w:rPr>
              <w:commentReference w:id="16"/>
            </w:r>
            <w:r w:rsidRPr="008B3ABF">
              <w:rPr>
                <w:rFonts w:ascii="Times New Roman" w:hAnsi="Times New Roman" w:cs="Times New Roman"/>
                <w:sz w:val="24"/>
                <w:szCs w:val="24"/>
              </w:rPr>
              <w:t xml:space="preserve">        </w:t>
            </w:r>
          </w:p>
        </w:tc>
      </w:tr>
      <w:tr w:rsidR="008B3ABF" w:rsidRPr="008B3ABF" w14:paraId="091277A2" w14:textId="77777777">
        <w:trPr>
          <w:cantSplit/>
          <w:trHeight w:val="440"/>
        </w:trPr>
        <w:tc>
          <w:tcPr>
            <w:tcW w:w="4140" w:type="dxa"/>
            <w:tcBorders>
              <w:top w:val="nil"/>
              <w:left w:val="nil"/>
              <w:bottom w:val="nil"/>
              <w:right w:val="single" w:sz="4" w:space="0" w:color="auto"/>
            </w:tcBorders>
          </w:tcPr>
          <w:p w14:paraId="45FFE478" w14:textId="77777777" w:rsidR="008B3ABF" w:rsidRPr="008B3ABF" w:rsidRDefault="008B3ABF">
            <w:pPr>
              <w:rPr>
                <w:rFonts w:ascii="Times New Roman" w:hAnsi="Times New Roman" w:cs="Times New Roman"/>
                <w:sz w:val="24"/>
                <w:szCs w:val="24"/>
              </w:rPr>
            </w:pPr>
          </w:p>
        </w:tc>
        <w:tc>
          <w:tcPr>
            <w:tcW w:w="4770" w:type="dxa"/>
            <w:tcBorders>
              <w:left w:val="single" w:sz="4" w:space="0" w:color="auto"/>
            </w:tcBorders>
          </w:tcPr>
          <w:p w14:paraId="04ECBCC5" w14:textId="1AE73FD0" w:rsidR="008B3ABF" w:rsidRPr="008B3ABF" w:rsidRDefault="003B6F2B">
            <w:pPr>
              <w:rPr>
                <w:rFonts w:ascii="Times New Roman" w:hAnsi="Times New Roman" w:cs="Times New Roman"/>
                <w:sz w:val="24"/>
                <w:szCs w:val="24"/>
              </w:rPr>
            </w:pPr>
            <w:r w:rsidRPr="008B3ABF">
              <w:rPr>
                <w:rFonts w:ascii="Times New Roman" w:hAnsi="Times New Roman" w:cs="Times New Roman"/>
                <w:sz w:val="24"/>
                <w:szCs w:val="24"/>
              </w:rPr>
              <w:t xml:space="preserve">Title:        </w:t>
            </w:r>
          </w:p>
        </w:tc>
      </w:tr>
      <w:tr w:rsidR="003B6F2B" w:rsidRPr="008B3ABF" w14:paraId="3A1871E5" w14:textId="77777777">
        <w:trPr>
          <w:cantSplit/>
          <w:trHeight w:val="440"/>
        </w:trPr>
        <w:tc>
          <w:tcPr>
            <w:tcW w:w="4140" w:type="dxa"/>
            <w:tcBorders>
              <w:top w:val="nil"/>
              <w:left w:val="nil"/>
              <w:bottom w:val="nil"/>
              <w:right w:val="single" w:sz="4" w:space="0" w:color="auto"/>
            </w:tcBorders>
          </w:tcPr>
          <w:p w14:paraId="51AB90FC" w14:textId="77777777" w:rsidR="003B6F2B" w:rsidRPr="008B3ABF" w:rsidRDefault="003B6F2B">
            <w:pPr>
              <w:rPr>
                <w:rFonts w:ascii="Times New Roman" w:hAnsi="Times New Roman" w:cs="Times New Roman"/>
                <w:sz w:val="24"/>
                <w:szCs w:val="24"/>
              </w:rPr>
            </w:pPr>
          </w:p>
        </w:tc>
        <w:tc>
          <w:tcPr>
            <w:tcW w:w="4770" w:type="dxa"/>
            <w:tcBorders>
              <w:left w:val="single" w:sz="4" w:space="0" w:color="auto"/>
            </w:tcBorders>
          </w:tcPr>
          <w:p w14:paraId="3DE5F5EE" w14:textId="450DD996" w:rsidR="003B6F2B" w:rsidRPr="008B3ABF" w:rsidRDefault="003B6F2B">
            <w:pPr>
              <w:rPr>
                <w:rFonts w:ascii="Times New Roman" w:hAnsi="Times New Roman" w:cs="Times New Roman"/>
                <w:sz w:val="24"/>
                <w:szCs w:val="24"/>
              </w:rPr>
            </w:pPr>
            <w:r w:rsidRPr="008B3ABF">
              <w:rPr>
                <w:rFonts w:ascii="Times New Roman" w:hAnsi="Times New Roman" w:cs="Times New Roman"/>
                <w:sz w:val="24"/>
                <w:szCs w:val="24"/>
              </w:rPr>
              <w:t xml:space="preserve">Date:        </w:t>
            </w:r>
          </w:p>
        </w:tc>
      </w:tr>
    </w:tbl>
    <w:p w14:paraId="24843FD2" w14:textId="77777777" w:rsidR="008B3ABF" w:rsidRPr="008B3ABF" w:rsidRDefault="008B3ABF" w:rsidP="008B3ABF">
      <w:pPr>
        <w:rPr>
          <w:rFonts w:ascii="Times New Roman" w:hAnsi="Times New Roman" w:cs="Times New Roman"/>
          <w:sz w:val="24"/>
          <w:szCs w:val="24"/>
        </w:rPr>
      </w:pPr>
    </w:p>
    <w:p w14:paraId="00911716" w14:textId="77777777" w:rsidR="008B3ABF" w:rsidRPr="008B3ABF" w:rsidRDefault="008B3ABF" w:rsidP="008B3ABF">
      <w:pPr>
        <w:rPr>
          <w:rFonts w:ascii="Times New Roman" w:hAnsi="Times New Roman" w:cs="Times New Roman"/>
          <w:sz w:val="24"/>
          <w:szCs w:val="24"/>
        </w:rPr>
      </w:pPr>
    </w:p>
    <w:p w14:paraId="592F5885" w14:textId="53044FE5" w:rsidR="003D4A07" w:rsidRPr="008B3ABF" w:rsidRDefault="003D4A07" w:rsidP="003D4A07">
      <w:pPr>
        <w:rPr>
          <w:rFonts w:ascii="Times New Roman" w:hAnsi="Times New Roman" w:cs="Times New Roman"/>
          <w:i/>
          <w:iCs/>
          <w:sz w:val="24"/>
          <w:szCs w:val="24"/>
        </w:rPr>
      </w:pPr>
    </w:p>
    <w:p w14:paraId="05283CDB" w14:textId="17955675" w:rsidR="00FD3306" w:rsidRPr="008B3ABF" w:rsidRDefault="00FD3306" w:rsidP="008B3ABF">
      <w:pPr>
        <w:jc w:val="center"/>
        <w:rPr>
          <w:rFonts w:ascii="Times New Roman" w:hAnsi="Times New Roman" w:cs="Times New Roman"/>
          <w:i/>
          <w:iCs/>
          <w:sz w:val="24"/>
          <w:szCs w:val="24"/>
        </w:rPr>
      </w:pPr>
    </w:p>
    <w:sectPr w:rsidR="00FD3306" w:rsidRPr="008B3ABF">
      <w:headerReference w:type="default" r:id="rId15"/>
      <w:footerReference w:type="default" r:id="rId16"/>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llen Macom" w:date="2023-08-18T14:09:00Z" w:initials="EM">
    <w:p w14:paraId="227030AA" w14:textId="77777777" w:rsidR="0045139A" w:rsidRDefault="0045139A" w:rsidP="00962D66">
      <w:pPr>
        <w:pStyle w:val="CommentText"/>
      </w:pPr>
      <w:r>
        <w:rPr>
          <w:rStyle w:val="CommentReference"/>
        </w:rPr>
        <w:annotationRef/>
      </w:r>
      <w:r>
        <w:t>Insert Institution's legal name</w:t>
      </w:r>
    </w:p>
  </w:comment>
  <w:comment w:id="10" w:author="Ellen Macom" w:date="2023-08-18T14:09:00Z" w:initials="EM">
    <w:p w14:paraId="0BA55BFC" w14:textId="77777777" w:rsidR="0045139A" w:rsidRDefault="0045139A" w:rsidP="00D22D67">
      <w:pPr>
        <w:pStyle w:val="CommentText"/>
      </w:pPr>
      <w:r>
        <w:rPr>
          <w:rStyle w:val="CommentReference"/>
        </w:rPr>
        <w:annotationRef/>
      </w:r>
      <w:r>
        <w:t>Insert Study Title</w:t>
      </w:r>
    </w:p>
  </w:comment>
  <w:comment w:id="12" w:author="Ellen Macom" w:date="2023-08-18T14:24:00Z" w:initials="EM">
    <w:p w14:paraId="05AFB04A" w14:textId="77777777" w:rsidR="00D84B6D" w:rsidRDefault="00D84B6D" w:rsidP="00B56DA6">
      <w:pPr>
        <w:pStyle w:val="CommentText"/>
      </w:pPr>
      <w:r>
        <w:rPr>
          <w:rStyle w:val="CommentReference"/>
        </w:rPr>
        <w:annotationRef/>
      </w:r>
      <w:r>
        <w:t>Study Title</w:t>
      </w:r>
    </w:p>
  </w:comment>
  <w:comment w:id="13" w:author="Ellen Macom" w:date="2023-08-18T14:20:00Z" w:initials="EM">
    <w:p w14:paraId="46CF92A7" w14:textId="4317CC00" w:rsidR="00D84B6D" w:rsidRDefault="00D84B6D" w:rsidP="002814B2">
      <w:pPr>
        <w:pStyle w:val="CommentText"/>
      </w:pPr>
      <w:r>
        <w:rPr>
          <w:rStyle w:val="CommentReference"/>
        </w:rPr>
        <w:annotationRef/>
      </w:r>
      <w:r>
        <w:t>Recipient Institution:  Please complete.</w:t>
      </w:r>
    </w:p>
  </w:comment>
  <w:comment w:id="14" w:author="Ellen Macom" w:date="2023-04-17T17:33:00Z" w:initials="EM">
    <w:p w14:paraId="18808E40" w14:textId="3FB59F84" w:rsidR="008B3ABF" w:rsidRDefault="008B3ABF" w:rsidP="008B3ABF">
      <w:pPr>
        <w:pStyle w:val="CommentText"/>
      </w:pPr>
      <w:r>
        <w:rPr>
          <w:rStyle w:val="CommentReference"/>
        </w:rPr>
        <w:annotationRef/>
      </w:r>
      <w:r>
        <w:t>If there is only one dataset, remove the number 1.</w:t>
      </w:r>
    </w:p>
  </w:comment>
  <w:comment w:id="15" w:author="Ellen Macom" w:date="2023-04-17T15:55:00Z" w:initials="EM">
    <w:p w14:paraId="16DDF389" w14:textId="77777777" w:rsidR="008B3ABF" w:rsidRDefault="008B3ABF" w:rsidP="008B3ABF">
      <w:pPr>
        <w:pStyle w:val="CommentText"/>
      </w:pPr>
      <w:r>
        <w:rPr>
          <w:rStyle w:val="CommentReference"/>
        </w:rPr>
        <w:annotationRef/>
      </w:r>
      <w:r>
        <w:t>If there is only one LDS, remove items 5-7.</w:t>
      </w:r>
    </w:p>
  </w:comment>
  <w:comment w:id="16" w:author="Ellen Macom" w:date="2023-04-17T16:08:00Z" w:initials="EM">
    <w:p w14:paraId="5BD490C8" w14:textId="77777777" w:rsidR="008B3ABF" w:rsidRDefault="008B3ABF" w:rsidP="008B3ABF">
      <w:pPr>
        <w:pStyle w:val="CommentText"/>
      </w:pPr>
      <w:r>
        <w:rPr>
          <w:rStyle w:val="CommentReference"/>
        </w:rPr>
        <w:annotationRef/>
      </w:r>
      <w:r>
        <w:t>Data Recipient 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030AA" w15:done="0"/>
  <w15:commentEx w15:paraId="0BA55BFC" w15:done="0"/>
  <w15:commentEx w15:paraId="05AFB04A" w15:done="0"/>
  <w15:commentEx w15:paraId="46CF92A7" w15:done="0"/>
  <w15:commentEx w15:paraId="18808E40" w15:done="0"/>
  <w15:commentEx w15:paraId="16DDF389" w15:done="0"/>
  <w15:commentEx w15:paraId="5BD49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9FA10" w16cex:dateUtc="2023-08-18T21:09:00Z"/>
  <w16cex:commentExtensible w16cex:durableId="2889FA29" w16cex:dateUtc="2023-08-18T21:09:00Z"/>
  <w16cex:commentExtensible w16cex:durableId="2889FD89" w16cex:dateUtc="2023-08-18T21:24:00Z"/>
  <w16cex:commentExtensible w16cex:durableId="2889FCCB" w16cex:dateUtc="2023-08-18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030AA" w16cid:durableId="2889FA10"/>
  <w16cid:commentId w16cid:paraId="0BA55BFC" w16cid:durableId="2889FA29"/>
  <w16cid:commentId w16cid:paraId="05AFB04A" w16cid:durableId="2889FD89"/>
  <w16cid:commentId w16cid:paraId="46CF92A7" w16cid:durableId="2889FCCB"/>
  <w16cid:commentId w16cid:paraId="18808E40" w16cid:durableId="27E80151"/>
  <w16cid:commentId w16cid:paraId="16DDF389" w16cid:durableId="27E7EA5A"/>
  <w16cid:commentId w16cid:paraId="5BD490C8" w16cid:durableId="27E7ED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AAF4" w14:textId="77777777" w:rsidR="00226723" w:rsidRDefault="00226723" w:rsidP="000D5F75">
      <w:pPr>
        <w:spacing w:after="0" w:line="240" w:lineRule="auto"/>
      </w:pPr>
      <w:r>
        <w:separator/>
      </w:r>
    </w:p>
  </w:endnote>
  <w:endnote w:type="continuationSeparator" w:id="0">
    <w:p w14:paraId="6BA90A77" w14:textId="77777777" w:rsidR="00226723" w:rsidRDefault="00226723" w:rsidP="000D5F75">
      <w:pPr>
        <w:spacing w:after="0" w:line="240" w:lineRule="auto"/>
      </w:pPr>
      <w:r>
        <w:continuationSeparator/>
      </w:r>
    </w:p>
  </w:endnote>
  <w:endnote w:type="continuationNotice" w:id="1">
    <w:p w14:paraId="524BF79B" w14:textId="77777777" w:rsidR="00226723" w:rsidRDefault="00226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C4E8" w14:textId="6735A481" w:rsidR="003348B4" w:rsidRPr="008A22C3" w:rsidRDefault="007A5552">
    <w:pPr>
      <w:jc w:val="right"/>
    </w:pPr>
    <w:r>
      <w:rPr>
        <w:rFonts w:ascii="Arial" w:hAnsi="Arial"/>
        <w:sz w:val="14"/>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519D" w14:textId="77777777" w:rsidR="00226723" w:rsidRDefault="00226723" w:rsidP="000D5F75">
      <w:pPr>
        <w:spacing w:after="0" w:line="240" w:lineRule="auto"/>
      </w:pPr>
      <w:r>
        <w:separator/>
      </w:r>
    </w:p>
  </w:footnote>
  <w:footnote w:type="continuationSeparator" w:id="0">
    <w:p w14:paraId="21700280" w14:textId="77777777" w:rsidR="00226723" w:rsidRDefault="00226723" w:rsidP="000D5F75">
      <w:pPr>
        <w:spacing w:after="0" w:line="240" w:lineRule="auto"/>
      </w:pPr>
      <w:r>
        <w:continuationSeparator/>
      </w:r>
    </w:p>
  </w:footnote>
  <w:footnote w:type="continuationNotice" w:id="1">
    <w:p w14:paraId="22AC8B14" w14:textId="77777777" w:rsidR="00226723" w:rsidRDefault="00226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5FB9" w14:textId="77777777" w:rsidR="00633DE6" w:rsidRDefault="00633DE6" w:rsidP="00633DE6">
    <w:pPr>
      <w:spacing w:after="0"/>
      <w:jc w:val="center"/>
      <w:rPr>
        <w:rFonts w:ascii="Times New Roman" w:hAnsi="Times New Roman" w:cs="Times New Roman"/>
        <w:b/>
        <w:sz w:val="26"/>
        <w:szCs w:val="26"/>
      </w:rPr>
    </w:pPr>
    <w:r w:rsidRPr="00E07441">
      <w:rPr>
        <w:rFonts w:ascii="Times New Roman" w:hAnsi="Times New Roman" w:cs="Times New Roman"/>
        <w:b/>
        <w:sz w:val="26"/>
        <w:szCs w:val="26"/>
      </w:rPr>
      <w:t>ADULT CHANGES IN THOUGHT (ACT)</w:t>
    </w:r>
  </w:p>
  <w:p w14:paraId="3451531D" w14:textId="77777777" w:rsidR="00945B48" w:rsidRDefault="00945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3193"/>
    <w:multiLevelType w:val="multilevel"/>
    <w:tmpl w:val="33521D34"/>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8B65A4F"/>
    <w:multiLevelType w:val="hybridMultilevel"/>
    <w:tmpl w:val="0DE8C2F0"/>
    <w:lvl w:ilvl="0" w:tplc="0409000F">
      <w:start w:val="2"/>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F67749"/>
    <w:multiLevelType w:val="hybridMultilevel"/>
    <w:tmpl w:val="EFD8ED50"/>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65397487">
    <w:abstractNumId w:val="0"/>
  </w:num>
  <w:num w:numId="2" w16cid:durableId="1086876571">
    <w:abstractNumId w:val="1"/>
  </w:num>
  <w:num w:numId="3" w16cid:durableId="10924345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en Macom">
    <w15:presenceInfo w15:providerId="AD" w15:userId="S::Ellen.K.Macom@kp.org::5e542e4a-df76-4f23-a853-20337381b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D3306"/>
    <w:rsid w:val="00002E46"/>
    <w:rsid w:val="00036F85"/>
    <w:rsid w:val="00043C90"/>
    <w:rsid w:val="0005568F"/>
    <w:rsid w:val="000559D4"/>
    <w:rsid w:val="000621B7"/>
    <w:rsid w:val="00082652"/>
    <w:rsid w:val="000C6330"/>
    <w:rsid w:val="000D5F59"/>
    <w:rsid w:val="000D5F75"/>
    <w:rsid w:val="000F2F1A"/>
    <w:rsid w:val="000F614D"/>
    <w:rsid w:val="00126CD6"/>
    <w:rsid w:val="00151872"/>
    <w:rsid w:val="00163816"/>
    <w:rsid w:val="00167BBA"/>
    <w:rsid w:val="00177AA3"/>
    <w:rsid w:val="0018581E"/>
    <w:rsid w:val="001859B3"/>
    <w:rsid w:val="001C20BC"/>
    <w:rsid w:val="001C358B"/>
    <w:rsid w:val="001C5676"/>
    <w:rsid w:val="001C56A0"/>
    <w:rsid w:val="001C6525"/>
    <w:rsid w:val="001C75AE"/>
    <w:rsid w:val="001F1AE3"/>
    <w:rsid w:val="001F63CF"/>
    <w:rsid w:val="001F6993"/>
    <w:rsid w:val="001F7FDB"/>
    <w:rsid w:val="0020514E"/>
    <w:rsid w:val="00207E9E"/>
    <w:rsid w:val="00210A66"/>
    <w:rsid w:val="00226723"/>
    <w:rsid w:val="00240C4F"/>
    <w:rsid w:val="00243785"/>
    <w:rsid w:val="00255943"/>
    <w:rsid w:val="00263B03"/>
    <w:rsid w:val="00295C02"/>
    <w:rsid w:val="002B1045"/>
    <w:rsid w:val="002E288C"/>
    <w:rsid w:val="002E3C75"/>
    <w:rsid w:val="002E77E8"/>
    <w:rsid w:val="00326FE1"/>
    <w:rsid w:val="003348B4"/>
    <w:rsid w:val="00340486"/>
    <w:rsid w:val="0035676E"/>
    <w:rsid w:val="00365EFE"/>
    <w:rsid w:val="003773D4"/>
    <w:rsid w:val="0038174E"/>
    <w:rsid w:val="00386079"/>
    <w:rsid w:val="003B0193"/>
    <w:rsid w:val="003B5C08"/>
    <w:rsid w:val="003B6F2B"/>
    <w:rsid w:val="003C005F"/>
    <w:rsid w:val="003D4A07"/>
    <w:rsid w:val="003F05CF"/>
    <w:rsid w:val="003F2980"/>
    <w:rsid w:val="00422A02"/>
    <w:rsid w:val="00423BAC"/>
    <w:rsid w:val="00447C57"/>
    <w:rsid w:val="0045139A"/>
    <w:rsid w:val="00455B44"/>
    <w:rsid w:val="004601FF"/>
    <w:rsid w:val="00473B3B"/>
    <w:rsid w:val="00474C59"/>
    <w:rsid w:val="004907D0"/>
    <w:rsid w:val="00492E37"/>
    <w:rsid w:val="0049376B"/>
    <w:rsid w:val="00493DD6"/>
    <w:rsid w:val="00495167"/>
    <w:rsid w:val="004B55F1"/>
    <w:rsid w:val="004C73E9"/>
    <w:rsid w:val="004C73EC"/>
    <w:rsid w:val="004E3FF3"/>
    <w:rsid w:val="00537617"/>
    <w:rsid w:val="005577CE"/>
    <w:rsid w:val="005631B6"/>
    <w:rsid w:val="005707CF"/>
    <w:rsid w:val="00575C4A"/>
    <w:rsid w:val="0059094C"/>
    <w:rsid w:val="00595BEF"/>
    <w:rsid w:val="005A2B18"/>
    <w:rsid w:val="005B6B4B"/>
    <w:rsid w:val="005C0058"/>
    <w:rsid w:val="005F696C"/>
    <w:rsid w:val="00607383"/>
    <w:rsid w:val="00617D9F"/>
    <w:rsid w:val="00633DE6"/>
    <w:rsid w:val="006426D1"/>
    <w:rsid w:val="006702E4"/>
    <w:rsid w:val="0067137A"/>
    <w:rsid w:val="006875D4"/>
    <w:rsid w:val="00687E5B"/>
    <w:rsid w:val="00691BD9"/>
    <w:rsid w:val="006A316A"/>
    <w:rsid w:val="006A5C04"/>
    <w:rsid w:val="006C1962"/>
    <w:rsid w:val="006C25E9"/>
    <w:rsid w:val="006D1AFB"/>
    <w:rsid w:val="006D465D"/>
    <w:rsid w:val="006E28AD"/>
    <w:rsid w:val="006E7586"/>
    <w:rsid w:val="0072225D"/>
    <w:rsid w:val="00736B17"/>
    <w:rsid w:val="00740F5D"/>
    <w:rsid w:val="00741AA6"/>
    <w:rsid w:val="00774A9A"/>
    <w:rsid w:val="007A5552"/>
    <w:rsid w:val="007B61F6"/>
    <w:rsid w:val="007B76FA"/>
    <w:rsid w:val="007D2B40"/>
    <w:rsid w:val="007E1BA4"/>
    <w:rsid w:val="007E36F7"/>
    <w:rsid w:val="007F2FC9"/>
    <w:rsid w:val="008019F4"/>
    <w:rsid w:val="00804ECB"/>
    <w:rsid w:val="008138DD"/>
    <w:rsid w:val="008163AF"/>
    <w:rsid w:val="00830FD7"/>
    <w:rsid w:val="0084483E"/>
    <w:rsid w:val="008606C2"/>
    <w:rsid w:val="008626AB"/>
    <w:rsid w:val="008B3ABF"/>
    <w:rsid w:val="0090683C"/>
    <w:rsid w:val="0091372B"/>
    <w:rsid w:val="00916876"/>
    <w:rsid w:val="00926693"/>
    <w:rsid w:val="00932B7D"/>
    <w:rsid w:val="00941294"/>
    <w:rsid w:val="00945B46"/>
    <w:rsid w:val="00945B48"/>
    <w:rsid w:val="009550FC"/>
    <w:rsid w:val="0096602F"/>
    <w:rsid w:val="00977EC1"/>
    <w:rsid w:val="009A5B8E"/>
    <w:rsid w:val="009A60F4"/>
    <w:rsid w:val="009C6573"/>
    <w:rsid w:val="009E313E"/>
    <w:rsid w:val="009E4A10"/>
    <w:rsid w:val="009F3E6D"/>
    <w:rsid w:val="00A02CF8"/>
    <w:rsid w:val="00A24DBF"/>
    <w:rsid w:val="00A2722F"/>
    <w:rsid w:val="00A64692"/>
    <w:rsid w:val="00AC5084"/>
    <w:rsid w:val="00AD26AE"/>
    <w:rsid w:val="00AD47EF"/>
    <w:rsid w:val="00AD613D"/>
    <w:rsid w:val="00AD7165"/>
    <w:rsid w:val="00AE0755"/>
    <w:rsid w:val="00B12D6F"/>
    <w:rsid w:val="00B22507"/>
    <w:rsid w:val="00B23619"/>
    <w:rsid w:val="00B60176"/>
    <w:rsid w:val="00B71880"/>
    <w:rsid w:val="00B77E08"/>
    <w:rsid w:val="00B9523A"/>
    <w:rsid w:val="00B96856"/>
    <w:rsid w:val="00BC5892"/>
    <w:rsid w:val="00BD2742"/>
    <w:rsid w:val="00BD5C30"/>
    <w:rsid w:val="00BE4483"/>
    <w:rsid w:val="00C052B4"/>
    <w:rsid w:val="00C66EE7"/>
    <w:rsid w:val="00C964E0"/>
    <w:rsid w:val="00CA1F1A"/>
    <w:rsid w:val="00CC66EA"/>
    <w:rsid w:val="00CD2378"/>
    <w:rsid w:val="00D0278F"/>
    <w:rsid w:val="00D11675"/>
    <w:rsid w:val="00D25A34"/>
    <w:rsid w:val="00D35899"/>
    <w:rsid w:val="00D42F12"/>
    <w:rsid w:val="00D573B7"/>
    <w:rsid w:val="00D57DD4"/>
    <w:rsid w:val="00D607C9"/>
    <w:rsid w:val="00D656CE"/>
    <w:rsid w:val="00D74527"/>
    <w:rsid w:val="00D83BAE"/>
    <w:rsid w:val="00D84B6D"/>
    <w:rsid w:val="00DB01A1"/>
    <w:rsid w:val="00DC2EEE"/>
    <w:rsid w:val="00DE0ACB"/>
    <w:rsid w:val="00DE35CD"/>
    <w:rsid w:val="00E02077"/>
    <w:rsid w:val="00E06843"/>
    <w:rsid w:val="00E2769E"/>
    <w:rsid w:val="00E807B6"/>
    <w:rsid w:val="00F008AF"/>
    <w:rsid w:val="00F209AC"/>
    <w:rsid w:val="00F32250"/>
    <w:rsid w:val="00F35DD3"/>
    <w:rsid w:val="00F37618"/>
    <w:rsid w:val="00F514A8"/>
    <w:rsid w:val="00F5714E"/>
    <w:rsid w:val="00FB1B4A"/>
    <w:rsid w:val="00FB4513"/>
    <w:rsid w:val="00FC466E"/>
    <w:rsid w:val="00FD3306"/>
    <w:rsid w:val="00FE6097"/>
    <w:rsid w:val="00FF67EB"/>
    <w:rsid w:val="163DDCF6"/>
    <w:rsid w:val="24CFE440"/>
    <w:rsid w:val="4D9D4B38"/>
    <w:rsid w:val="55948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586D2307"/>
  <w15:docId w15:val="{F2166774-ED05-4F64-A869-F8388DAF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2250"/>
    <w:pPr>
      <w:keepNext/>
      <w:spacing w:after="0" w:line="240" w:lineRule="auto"/>
      <w:outlineLvl w:val="0"/>
    </w:pPr>
    <w:rPr>
      <w:rFonts w:ascii="Times New Roman" w:eastAsia="Times New Roman" w:hAnsi="Times New Roman" w:cs="Times New Roman"/>
      <w:sz w:val="24"/>
      <w:szCs w:val="20"/>
      <w:u w:val="single"/>
    </w:rPr>
  </w:style>
  <w:style w:type="paragraph" w:styleId="Heading2">
    <w:name w:val="heading 2"/>
    <w:basedOn w:val="Normal"/>
    <w:next w:val="Normal"/>
    <w:link w:val="Heading2Char"/>
    <w:uiPriority w:val="9"/>
    <w:semiHidden/>
    <w:unhideWhenUsed/>
    <w:qFormat/>
    <w:rsid w:val="008B3A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B3A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3306"/>
    <w:pPr>
      <w:tabs>
        <w:tab w:val="center" w:pos="4680"/>
        <w:tab w:val="right" w:pos="9360"/>
      </w:tabs>
      <w:spacing w:after="0" w:line="240" w:lineRule="auto"/>
    </w:pPr>
  </w:style>
  <w:style w:type="character" w:customStyle="1" w:styleId="HeaderChar">
    <w:name w:val="Header Char"/>
    <w:basedOn w:val="DefaultParagraphFont"/>
    <w:link w:val="Header"/>
    <w:rsid w:val="00FD3306"/>
  </w:style>
  <w:style w:type="paragraph" w:styleId="Footer">
    <w:name w:val="footer"/>
    <w:basedOn w:val="Normal"/>
    <w:link w:val="FooterChar"/>
    <w:uiPriority w:val="99"/>
    <w:unhideWhenUsed/>
    <w:rsid w:val="00FD3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306"/>
  </w:style>
  <w:style w:type="character" w:styleId="CommentReference">
    <w:name w:val="annotation reference"/>
    <w:basedOn w:val="DefaultParagraphFont"/>
    <w:rsid w:val="00FD3306"/>
    <w:rPr>
      <w:sz w:val="16"/>
      <w:szCs w:val="16"/>
    </w:rPr>
  </w:style>
  <w:style w:type="paragraph" w:styleId="CommentText">
    <w:name w:val="annotation text"/>
    <w:basedOn w:val="Normal"/>
    <w:link w:val="CommentTextChar"/>
    <w:rsid w:val="00FD33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33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69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64692"/>
    <w:rPr>
      <w:rFonts w:ascii="Times New Roman" w:eastAsia="Times New Roman" w:hAnsi="Times New Roman" w:cs="Times New Roman"/>
      <w:b/>
      <w:bCs/>
      <w:sz w:val="20"/>
      <w:szCs w:val="20"/>
    </w:rPr>
  </w:style>
  <w:style w:type="paragraph" w:styleId="ListParagraph">
    <w:name w:val="List Paragraph"/>
    <w:basedOn w:val="Normal"/>
    <w:uiPriority w:val="34"/>
    <w:qFormat/>
    <w:rsid w:val="002E288C"/>
    <w:pPr>
      <w:ind w:left="720"/>
      <w:contextualSpacing/>
    </w:pPr>
  </w:style>
  <w:style w:type="paragraph" w:styleId="Revision">
    <w:name w:val="Revision"/>
    <w:hidden/>
    <w:uiPriority w:val="99"/>
    <w:semiHidden/>
    <w:rsid w:val="00633DE6"/>
    <w:pPr>
      <w:spacing w:after="0" w:line="240" w:lineRule="auto"/>
    </w:pPr>
  </w:style>
  <w:style w:type="character" w:customStyle="1" w:styleId="Heading1Char">
    <w:name w:val="Heading 1 Char"/>
    <w:basedOn w:val="DefaultParagraphFont"/>
    <w:link w:val="Heading1"/>
    <w:rsid w:val="00F32250"/>
    <w:rPr>
      <w:rFonts w:ascii="Times New Roman" w:eastAsia="Times New Roman" w:hAnsi="Times New Roman" w:cs="Times New Roman"/>
      <w:sz w:val="24"/>
      <w:szCs w:val="20"/>
      <w:u w:val="single"/>
    </w:rPr>
  </w:style>
  <w:style w:type="character" w:styleId="Hyperlink">
    <w:name w:val="Hyperlink"/>
    <w:semiHidden/>
    <w:unhideWhenUsed/>
    <w:rsid w:val="00F32250"/>
    <w:rPr>
      <w:color w:val="0000FF"/>
      <w:u w:val="single"/>
    </w:rPr>
  </w:style>
  <w:style w:type="paragraph" w:styleId="BodyText">
    <w:name w:val="Body Text"/>
    <w:basedOn w:val="Normal"/>
    <w:link w:val="BodyTextChar"/>
    <w:semiHidden/>
    <w:unhideWhenUsed/>
    <w:rsid w:val="00F32250"/>
    <w:pPr>
      <w:spacing w:after="0" w:line="240" w:lineRule="auto"/>
    </w:pPr>
    <w:rPr>
      <w:rFonts w:ascii="Palatino" w:eastAsia="Times New Roman" w:hAnsi="Palatino" w:cs="Times New Roman"/>
      <w:b/>
      <w:sz w:val="24"/>
      <w:szCs w:val="20"/>
    </w:rPr>
  </w:style>
  <w:style w:type="character" w:customStyle="1" w:styleId="BodyTextChar">
    <w:name w:val="Body Text Char"/>
    <w:basedOn w:val="DefaultParagraphFont"/>
    <w:link w:val="BodyText"/>
    <w:semiHidden/>
    <w:rsid w:val="00F32250"/>
    <w:rPr>
      <w:rFonts w:ascii="Palatino" w:eastAsia="Times New Roman" w:hAnsi="Palatino" w:cs="Times New Roman"/>
      <w:b/>
      <w:sz w:val="24"/>
      <w:szCs w:val="20"/>
    </w:rPr>
  </w:style>
  <w:style w:type="character" w:styleId="Emphasis">
    <w:name w:val="Emphasis"/>
    <w:basedOn w:val="DefaultParagraphFont"/>
    <w:qFormat/>
    <w:rsid w:val="00F32250"/>
    <w:rPr>
      <w:i/>
      <w:iCs/>
    </w:rPr>
  </w:style>
  <w:style w:type="character" w:styleId="Strong">
    <w:name w:val="Strong"/>
    <w:basedOn w:val="DefaultParagraphFont"/>
    <w:qFormat/>
    <w:rsid w:val="00F32250"/>
    <w:rPr>
      <w:b/>
      <w:bCs/>
    </w:rPr>
  </w:style>
  <w:style w:type="character" w:customStyle="1" w:styleId="Heading2Char">
    <w:name w:val="Heading 2 Char"/>
    <w:basedOn w:val="DefaultParagraphFont"/>
    <w:link w:val="Heading2"/>
    <w:uiPriority w:val="9"/>
    <w:semiHidden/>
    <w:rsid w:val="008B3A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B3ABF"/>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8B3ABF"/>
    <w:pPr>
      <w:spacing w:after="120"/>
      <w:ind w:left="360"/>
    </w:pPr>
  </w:style>
  <w:style w:type="character" w:customStyle="1" w:styleId="BodyTextIndentChar">
    <w:name w:val="Body Text Indent Char"/>
    <w:basedOn w:val="DefaultParagraphFont"/>
    <w:link w:val="BodyTextIndent"/>
    <w:uiPriority w:val="99"/>
    <w:semiHidden/>
    <w:rsid w:val="008B3ABF"/>
  </w:style>
  <w:style w:type="paragraph" w:customStyle="1" w:styleId="StyleLeft0Hanging04">
    <w:name w:val="Style Left:  0&quot; Hanging:  0.4&quot;"/>
    <w:basedOn w:val="Normal"/>
    <w:autoRedefine/>
    <w:rsid w:val="003D4A07"/>
    <w:pPr>
      <w:spacing w:after="0" w:line="240" w:lineRule="auto"/>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9A5B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5518">
      <w:bodyDiv w:val="1"/>
      <w:marLeft w:val="0"/>
      <w:marRight w:val="0"/>
      <w:marTop w:val="0"/>
      <w:marBottom w:val="0"/>
      <w:divBdr>
        <w:top w:val="none" w:sz="0" w:space="0" w:color="auto"/>
        <w:left w:val="none" w:sz="0" w:space="0" w:color="auto"/>
        <w:bottom w:val="none" w:sz="0" w:space="0" w:color="auto"/>
        <w:right w:val="none" w:sz="0" w:space="0" w:color="auto"/>
      </w:divBdr>
    </w:div>
    <w:div w:id="1675377401">
      <w:bodyDiv w:val="1"/>
      <w:marLeft w:val="0"/>
      <w:marRight w:val="0"/>
      <w:marTop w:val="0"/>
      <w:marBottom w:val="0"/>
      <w:divBdr>
        <w:top w:val="none" w:sz="0" w:space="0" w:color="auto"/>
        <w:left w:val="none" w:sz="0" w:space="0" w:color="auto"/>
        <w:bottom w:val="none" w:sz="0" w:space="0" w:color="auto"/>
        <w:right w:val="none" w:sz="0" w:space="0" w:color="auto"/>
      </w:divBdr>
    </w:div>
    <w:div w:id="211721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tagingresearch.org/download_file/6fd2dc9e-d337-4301-9d72-86d1b1fc6eb0/9"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actagingresearch.org/download_file/6fd2dc9e-d337-4301-9d72-86d1b1fc6eb0/9"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ublicaccess.nih.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tagingresearch.org/download_file/e59f1d9f-50d1-45ad-b824-c29c2ca75c5d/9"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11</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N Roe</dc:creator>
  <cp:keywords/>
  <dc:description/>
  <cp:lastModifiedBy>Ellen Macom</cp:lastModifiedBy>
  <cp:revision>6</cp:revision>
  <dcterms:created xsi:type="dcterms:W3CDTF">2023-08-18T00:13:00Z</dcterms:created>
  <dcterms:modified xsi:type="dcterms:W3CDTF">2023-08-28T20:26:00Z</dcterms:modified>
</cp:coreProperties>
</file>